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FC98" w14:textId="36E4E279" w:rsidR="00D2328F" w:rsidRDefault="004E1D43" w:rsidP="00315C6B">
      <w:pPr>
        <w:rPr>
          <w:rFonts w:ascii="Arial" w:hAnsi="Arial" w:cs="Arial"/>
        </w:rPr>
      </w:pPr>
      <w:bookmarkStart w:id="0" w:name="_Hlk117689506"/>
      <w:r>
        <w:rPr>
          <w:noProof/>
        </w:rPr>
        <w:drawing>
          <wp:anchor distT="0" distB="0" distL="114300" distR="114300" simplePos="0" relativeHeight="251734016" behindDoc="1" locked="0" layoutInCell="1" allowOverlap="1" wp14:anchorId="0916D257" wp14:editId="4D2EB86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88945" cy="1461770"/>
            <wp:effectExtent l="0" t="0" r="0" b="0"/>
            <wp:wrapTight wrapText="bothSides">
              <wp:wrapPolygon edited="0">
                <wp:start x="4130" y="1407"/>
                <wp:lineTo x="688" y="6193"/>
                <wp:lineTo x="688" y="15482"/>
                <wp:lineTo x="3992" y="19423"/>
                <wp:lineTo x="4130" y="19986"/>
                <wp:lineTo x="5231" y="19986"/>
                <wp:lineTo x="16658" y="15482"/>
                <wp:lineTo x="20925" y="12386"/>
                <wp:lineTo x="20925" y="10978"/>
                <wp:lineTo x="19136" y="7600"/>
                <wp:lineTo x="18723" y="5911"/>
                <wp:lineTo x="15419" y="4785"/>
                <wp:lineTo x="5231" y="1407"/>
                <wp:lineTo x="4130" y="1407"/>
              </wp:wrapPolygon>
            </wp:wrapTight>
            <wp:docPr id="374650574" name="Picture 2" descr="A logo with colorful hexag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50574" name="Picture 2" descr="A logo with colorful hexag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28F" w:rsidRPr="00402BCB">
        <w:rPr>
          <w:rFonts w:ascii="Arial" w:hAnsi="Arial" w:cs="Arial"/>
        </w:rPr>
        <w:br/>
      </w:r>
    </w:p>
    <w:p w14:paraId="4DB57F16" w14:textId="26C7CCA5" w:rsidR="004E1D43" w:rsidRDefault="004E1D43" w:rsidP="00F6146F">
      <w:pPr>
        <w:jc w:val="center"/>
        <w:rPr>
          <w:rFonts w:ascii="Arial" w:hAnsi="Arial" w:cs="Arial"/>
        </w:rPr>
      </w:pPr>
    </w:p>
    <w:p w14:paraId="21C8B9E7" w14:textId="17C77CF8" w:rsidR="004E1D43" w:rsidRDefault="004E1D43" w:rsidP="00F6146F">
      <w:pPr>
        <w:jc w:val="center"/>
        <w:rPr>
          <w:rFonts w:ascii="Arial" w:hAnsi="Arial" w:cs="Arial"/>
        </w:rPr>
      </w:pPr>
    </w:p>
    <w:p w14:paraId="5B11FF26" w14:textId="77777777" w:rsidR="004E1D43" w:rsidRDefault="004E1D43" w:rsidP="00F6146F">
      <w:pPr>
        <w:jc w:val="center"/>
        <w:rPr>
          <w:rFonts w:ascii="Arial" w:hAnsi="Arial" w:cs="Arial"/>
        </w:rPr>
      </w:pPr>
    </w:p>
    <w:p w14:paraId="3FC59F42" w14:textId="1B7B908E" w:rsidR="004E1D43" w:rsidRDefault="004E1D43" w:rsidP="00F6146F">
      <w:pPr>
        <w:jc w:val="center"/>
        <w:rPr>
          <w:rFonts w:ascii="Arial" w:hAnsi="Arial" w:cs="Arial"/>
        </w:rPr>
      </w:pPr>
    </w:p>
    <w:p w14:paraId="6E654870" w14:textId="77777777" w:rsidR="004E1D43" w:rsidRPr="00402BCB" w:rsidRDefault="004E1D43" w:rsidP="43438261">
      <w:pPr>
        <w:jc w:val="center"/>
        <w:rPr>
          <w:rFonts w:ascii="Arial" w:hAnsi="Arial" w:cs="Arial"/>
          <w:i/>
          <w:iCs/>
        </w:rPr>
      </w:pPr>
    </w:p>
    <w:p w14:paraId="1C589115" w14:textId="023BA647" w:rsidR="00D2328F" w:rsidRPr="00402BCB" w:rsidRDefault="00D2328F" w:rsidP="43438261">
      <w:pPr>
        <w:pStyle w:val="Default"/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</w:p>
    <w:p w14:paraId="63C8A959" w14:textId="50E8369E" w:rsidR="00D369A8" w:rsidRDefault="00D369A8" w:rsidP="00D369A8">
      <w:pPr>
        <w:pStyle w:val="NormalWeb"/>
        <w:jc w:val="center"/>
      </w:pPr>
      <w:r>
        <w:rPr>
          <w:noProof/>
        </w:rPr>
        <w:drawing>
          <wp:inline distT="0" distB="0" distL="0" distR="0" wp14:anchorId="6B112A44" wp14:editId="08C2A8BB">
            <wp:extent cx="2701119" cy="183299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846" cy="187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73E5" w14:textId="77841B7E" w:rsidR="00720FF1" w:rsidRPr="00402BCB" w:rsidRDefault="001161EB" w:rsidP="43438261">
      <w:pPr>
        <w:pStyle w:val="Default"/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  <w:r>
        <w:br/>
      </w:r>
    </w:p>
    <w:p w14:paraId="559FF40D" w14:textId="2028F207" w:rsidR="00720FF1" w:rsidRPr="00402BCB" w:rsidRDefault="00720FF1" w:rsidP="43438261">
      <w:pPr>
        <w:pStyle w:val="Default"/>
        <w:spacing w:after="120"/>
        <w:jc w:val="center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9"/>
      </w:tblGrid>
      <w:tr w:rsidR="00261592" w:rsidRPr="00402BCB" w14:paraId="2D07AB3C" w14:textId="77777777" w:rsidTr="7715A3B1">
        <w:tc>
          <w:tcPr>
            <w:tcW w:w="1129" w:type="dxa"/>
            <w:tcBorders>
              <w:right w:val="single" w:sz="18" w:space="0" w:color="2F5496" w:themeColor="accent5" w:themeShade="BF"/>
            </w:tcBorders>
          </w:tcPr>
          <w:p w14:paraId="74628B15" w14:textId="0991BB39" w:rsidR="00261592" w:rsidRPr="00402BCB" w:rsidRDefault="00261592" w:rsidP="7715A3B1">
            <w:pPr>
              <w:spacing w:line="259" w:lineRule="auto"/>
              <w:rPr>
                <w:rFonts w:ascii="Arial" w:eastAsia="Times New Roman" w:hAnsi="Arial" w:cs="Arial"/>
                <w:sz w:val="62"/>
                <w:szCs w:val="62"/>
                <w:lang w:val="en-US" w:eastAsia="ja-JP"/>
              </w:rPr>
            </w:pPr>
          </w:p>
        </w:tc>
        <w:tc>
          <w:tcPr>
            <w:tcW w:w="8499" w:type="dxa"/>
            <w:tcBorders>
              <w:left w:val="single" w:sz="18" w:space="0" w:color="2F5496" w:themeColor="accent5" w:themeShade="BF"/>
            </w:tcBorders>
          </w:tcPr>
          <w:p w14:paraId="037EA835" w14:textId="1B29F9EA" w:rsidR="00261592" w:rsidRPr="00402BCB" w:rsidRDefault="00315C6B" w:rsidP="4C7BD96D">
            <w:pPr>
              <w:rPr>
                <w:rFonts w:ascii="Arial" w:eastAsia="Times New Roman" w:hAnsi="Arial" w:cs="Arial"/>
                <w:sz w:val="74"/>
                <w:szCs w:val="74"/>
                <w:lang w:val="en-US" w:eastAsia="ja-JP"/>
              </w:rPr>
            </w:pPr>
            <w:r>
              <w:rPr>
                <w:rFonts w:ascii="Arial" w:eastAsia="Times New Roman" w:hAnsi="Arial" w:cs="Arial"/>
                <w:sz w:val="74"/>
                <w:szCs w:val="74"/>
                <w:lang w:val="en-US" w:eastAsia="ja-JP"/>
              </w:rPr>
              <w:t xml:space="preserve">Uniform </w:t>
            </w:r>
            <w:r w:rsidR="2885C060" w:rsidRPr="7715A3B1">
              <w:rPr>
                <w:rFonts w:ascii="Arial" w:eastAsia="Times New Roman" w:hAnsi="Arial" w:cs="Arial"/>
                <w:sz w:val="74"/>
                <w:szCs w:val="74"/>
                <w:lang w:val="en-US" w:eastAsia="ja-JP"/>
              </w:rPr>
              <w:t>policy</w:t>
            </w:r>
          </w:p>
        </w:tc>
      </w:tr>
      <w:tr w:rsidR="00261592" w:rsidRPr="00402BCB" w14:paraId="16706F33" w14:textId="77777777" w:rsidTr="7715A3B1">
        <w:tc>
          <w:tcPr>
            <w:tcW w:w="1129" w:type="dxa"/>
            <w:tcBorders>
              <w:right w:val="single" w:sz="18" w:space="0" w:color="2F5496" w:themeColor="accent5" w:themeShade="BF"/>
            </w:tcBorders>
          </w:tcPr>
          <w:p w14:paraId="1A40D632" w14:textId="77777777" w:rsidR="00261592" w:rsidRPr="00402BCB" w:rsidRDefault="00261592" w:rsidP="00720FF1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99" w:type="dxa"/>
            <w:tcBorders>
              <w:left w:val="single" w:sz="18" w:space="0" w:color="2F5496" w:themeColor="accent5" w:themeShade="BF"/>
            </w:tcBorders>
          </w:tcPr>
          <w:p w14:paraId="4465F4E3" w14:textId="0E0ABE88" w:rsidR="00FC1AE0" w:rsidRPr="00402BCB" w:rsidRDefault="00FC1AE0" w:rsidP="4C7BD96D">
            <w:pPr>
              <w:pStyle w:val="Default"/>
              <w:spacing w:after="120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20FF1" w:rsidRPr="00402BCB" w14:paraId="5D2B4B06" w14:textId="77777777" w:rsidTr="7715A3B1">
        <w:tc>
          <w:tcPr>
            <w:tcW w:w="1129" w:type="dxa"/>
            <w:tcBorders>
              <w:right w:val="single" w:sz="18" w:space="0" w:color="2F5496" w:themeColor="accent5" w:themeShade="BF"/>
            </w:tcBorders>
          </w:tcPr>
          <w:p w14:paraId="7266BCFC" w14:textId="77777777" w:rsidR="00720FF1" w:rsidRPr="00402BCB" w:rsidRDefault="00720FF1" w:rsidP="0026159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99" w:type="dxa"/>
            <w:tcBorders>
              <w:left w:val="single" w:sz="18" w:space="0" w:color="2F5496" w:themeColor="accent5" w:themeShade="BF"/>
            </w:tcBorders>
          </w:tcPr>
          <w:p w14:paraId="7172D391" w14:textId="46131199" w:rsidR="00720FF1" w:rsidRPr="00402BCB" w:rsidRDefault="00720FF1" w:rsidP="00FC1AE0">
            <w:pPr>
              <w:rPr>
                <w:rFonts w:ascii="Arial" w:hAnsi="Arial" w:cs="Arial"/>
              </w:rPr>
            </w:pPr>
          </w:p>
        </w:tc>
      </w:tr>
    </w:tbl>
    <w:p w14:paraId="60EA0E01" w14:textId="77777777" w:rsidR="00261592" w:rsidRPr="00402BCB" w:rsidRDefault="00261592" w:rsidP="00720FF1">
      <w:pPr>
        <w:pStyle w:val="Default"/>
        <w:spacing w:after="120"/>
        <w:rPr>
          <w:rFonts w:ascii="Arial" w:hAnsi="Arial" w:cs="Arial"/>
          <w:sz w:val="22"/>
          <w:szCs w:val="22"/>
        </w:rPr>
      </w:pPr>
      <w:bookmarkStart w:id="1" w:name="_Hlk104977460"/>
    </w:p>
    <w:p w14:paraId="339232EF" w14:textId="22E90E5F" w:rsidR="00CA6B8E" w:rsidRPr="00402BCB" w:rsidRDefault="0040786C" w:rsidP="00720FF1">
      <w:pPr>
        <w:pStyle w:val="Default"/>
        <w:spacing w:after="120"/>
        <w:rPr>
          <w:rFonts w:ascii="Arial" w:hAnsi="Arial" w:cs="Arial"/>
          <w:sz w:val="22"/>
          <w:szCs w:val="22"/>
        </w:rPr>
      </w:pPr>
      <w:r w:rsidRPr="00402BCB">
        <w:rPr>
          <w:rFonts w:ascii="Arial" w:hAnsi="Arial" w:cs="Arial"/>
          <w:sz w:val="22"/>
          <w:szCs w:val="22"/>
        </w:rPr>
        <w:br/>
      </w:r>
      <w:r w:rsidRPr="00402BCB">
        <w:rPr>
          <w:rFonts w:ascii="Arial" w:hAnsi="Arial" w:cs="Arial"/>
          <w:sz w:val="22"/>
          <w:szCs w:val="22"/>
        </w:rPr>
        <w:br/>
      </w:r>
      <w:r w:rsidRPr="00402BCB">
        <w:rPr>
          <w:rFonts w:ascii="Arial" w:hAnsi="Arial" w:cs="Arial"/>
          <w:sz w:val="22"/>
          <w:szCs w:val="22"/>
        </w:rPr>
        <w:br/>
      </w:r>
      <w:r w:rsidR="00DA5111" w:rsidRPr="00402BCB">
        <w:rPr>
          <w:rFonts w:ascii="Arial" w:hAnsi="Arial" w:cs="Arial"/>
          <w:sz w:val="22"/>
          <w:szCs w:val="22"/>
        </w:rPr>
        <w:br/>
      </w:r>
      <w:r w:rsidR="00DA5111" w:rsidRPr="00402BCB">
        <w:rPr>
          <w:rFonts w:ascii="Arial" w:hAnsi="Arial" w:cs="Arial"/>
          <w:sz w:val="22"/>
          <w:szCs w:val="22"/>
        </w:rPr>
        <w:br/>
      </w:r>
      <w:r w:rsidR="00D44754" w:rsidRPr="00402BCB">
        <w:rPr>
          <w:rFonts w:ascii="Arial" w:hAnsi="Arial" w:cs="Arial"/>
          <w:sz w:val="22"/>
          <w:szCs w:val="22"/>
        </w:rPr>
        <w:t>Version Control</w:t>
      </w:r>
      <w:r w:rsidR="00301DD6" w:rsidRPr="00402BCB">
        <w:rPr>
          <w:rFonts w:ascii="Arial" w:hAnsi="Arial" w:cs="Arial"/>
          <w:sz w:val="22"/>
          <w:szCs w:val="22"/>
        </w:rPr>
        <w:br/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552"/>
      </w:tblGrid>
      <w:tr w:rsidR="00E979C4" w:rsidRPr="00402BCB" w14:paraId="793DB9EA" w14:textId="6941CA57" w:rsidTr="003F3752">
        <w:tc>
          <w:tcPr>
            <w:tcW w:w="2547" w:type="dxa"/>
          </w:tcPr>
          <w:p w14:paraId="178EFDED" w14:textId="281BE3A0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Reviewer / owner (role)</w:t>
            </w:r>
          </w:p>
        </w:tc>
        <w:tc>
          <w:tcPr>
            <w:tcW w:w="2410" w:type="dxa"/>
          </w:tcPr>
          <w:p w14:paraId="63B01EC6" w14:textId="5E66CE2A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Executive lead (role)</w:t>
            </w:r>
          </w:p>
        </w:tc>
        <w:tc>
          <w:tcPr>
            <w:tcW w:w="2409" w:type="dxa"/>
          </w:tcPr>
          <w:p w14:paraId="76997C2D" w14:textId="7EB586BC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Approving body</w:t>
            </w:r>
          </w:p>
        </w:tc>
        <w:tc>
          <w:tcPr>
            <w:tcW w:w="2552" w:type="dxa"/>
          </w:tcPr>
          <w:p w14:paraId="1BFC4ED0" w14:textId="0EDAC038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Meeting date when the policy was approved</w:t>
            </w:r>
          </w:p>
        </w:tc>
      </w:tr>
      <w:tr w:rsidR="00E979C4" w:rsidRPr="00402BCB" w14:paraId="61B7D826" w14:textId="396847EC" w:rsidTr="003F3752">
        <w:tc>
          <w:tcPr>
            <w:tcW w:w="2547" w:type="dxa"/>
          </w:tcPr>
          <w:p w14:paraId="1AF3151B" w14:textId="2C6B1725" w:rsidR="00E979C4" w:rsidRPr="00402BCB" w:rsidRDefault="003F3628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Executive principal</w:t>
            </w:r>
          </w:p>
        </w:tc>
        <w:tc>
          <w:tcPr>
            <w:tcW w:w="2410" w:type="dxa"/>
          </w:tcPr>
          <w:p w14:paraId="7A7D5CFC" w14:textId="5393D0EE" w:rsidR="00E979C4" w:rsidRPr="00402BCB" w:rsidRDefault="003F3628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</w:rPr>
              <w:t xml:space="preserve">CEO and Executive </w:t>
            </w:r>
            <w:r>
              <w:rPr>
                <w:rFonts w:ascii="Arial" w:eastAsia="Times New Roman" w:hAnsi="Arial" w:cs="Arial"/>
              </w:rPr>
              <w:br/>
              <w:t xml:space="preserve"> Board</w:t>
            </w:r>
          </w:p>
        </w:tc>
        <w:tc>
          <w:tcPr>
            <w:tcW w:w="2409" w:type="dxa"/>
          </w:tcPr>
          <w:p w14:paraId="366527E2" w14:textId="18B10249" w:rsidR="00E979C4" w:rsidRPr="00402BCB" w:rsidRDefault="003F3628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 board</w:t>
            </w:r>
          </w:p>
        </w:tc>
        <w:tc>
          <w:tcPr>
            <w:tcW w:w="2552" w:type="dxa"/>
          </w:tcPr>
          <w:p w14:paraId="709BF1B6" w14:textId="27A1364A" w:rsidR="00E979C4" w:rsidRPr="00402BCB" w:rsidRDefault="003F3628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September 2024</w:t>
            </w:r>
          </w:p>
        </w:tc>
      </w:tr>
      <w:tr w:rsidR="00E979C4" w:rsidRPr="00402BCB" w14:paraId="56B4EB8A" w14:textId="2994D02D" w:rsidTr="003F3752">
        <w:tc>
          <w:tcPr>
            <w:tcW w:w="2547" w:type="dxa"/>
          </w:tcPr>
          <w:p w14:paraId="65C6D51B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7EA6752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68A6798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D0307F8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C4" w:rsidRPr="00402BCB" w14:paraId="4F36F2F4" w14:textId="085582B9" w:rsidTr="003F3752">
        <w:tc>
          <w:tcPr>
            <w:tcW w:w="2547" w:type="dxa"/>
          </w:tcPr>
          <w:p w14:paraId="061F37F9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B2F1AB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9EE1F63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84AD93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9C4" w:rsidRPr="00402BCB" w14:paraId="50A79EAC" w14:textId="2403CD5A" w:rsidTr="003F3752">
        <w:tc>
          <w:tcPr>
            <w:tcW w:w="2547" w:type="dxa"/>
          </w:tcPr>
          <w:p w14:paraId="1E538A08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E3199F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45A8B87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0E9AD38" w14:textId="77777777" w:rsidR="00E979C4" w:rsidRPr="00402BCB" w:rsidRDefault="00E979C4" w:rsidP="00E979C4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F043A" w14:textId="77777777" w:rsidR="00F6758B" w:rsidRPr="00402BCB" w:rsidRDefault="00F6758B">
      <w:pPr>
        <w:rPr>
          <w:rFonts w:ascii="Arial" w:hAnsi="Arial" w:cs="Arial"/>
        </w:rPr>
      </w:pPr>
    </w:p>
    <w:p w14:paraId="28D1F372" w14:textId="04BCABA9" w:rsidR="00D44754" w:rsidRPr="00402BCB" w:rsidRDefault="00F6758B">
      <w:pPr>
        <w:rPr>
          <w:rFonts w:ascii="Arial" w:hAnsi="Arial" w:cs="Arial"/>
          <w:color w:val="000000"/>
        </w:rPr>
      </w:pPr>
      <w:r w:rsidRPr="00402BCB">
        <w:rPr>
          <w:rFonts w:ascii="Arial" w:hAnsi="Arial" w:cs="Arial"/>
        </w:rPr>
        <w:lastRenderedPageBreak/>
        <w:t>This policy is reviewed annually / every two years / every three years</w:t>
      </w:r>
      <w:r w:rsidR="00E54FC8" w:rsidRPr="00402BCB">
        <w:rPr>
          <w:rFonts w:ascii="Arial" w:hAnsi="Arial" w:cs="Arial"/>
        </w:rPr>
        <w:t>.</w:t>
      </w:r>
      <w:r w:rsidR="00CA6A1D">
        <w:rPr>
          <w:rFonts w:ascii="Arial" w:hAnsi="Arial" w:cs="Arial"/>
        </w:rPr>
        <w:br/>
      </w:r>
      <w:r w:rsidR="00CA6A1D">
        <w:rPr>
          <w:rFonts w:ascii="Arial" w:hAnsi="Arial" w:cs="Arial"/>
        </w:rPr>
        <w:br/>
      </w:r>
      <w:r w:rsidR="00E54FC8" w:rsidRPr="00402BCB">
        <w:rPr>
          <w:rFonts w:ascii="Arial" w:hAnsi="Arial" w:cs="Arial"/>
        </w:rPr>
        <w:t>The next review is due by</w:t>
      </w:r>
      <w:r w:rsidR="00D44754" w:rsidRPr="00402BCB">
        <w:rPr>
          <w:rFonts w:ascii="Arial" w:hAnsi="Arial" w:cs="Arial"/>
        </w:rPr>
        <w:br w:type="page"/>
      </w:r>
    </w:p>
    <w:bookmarkEnd w:id="1"/>
    <w:p w14:paraId="48E65F0A" w14:textId="27932063" w:rsidR="00D62DDD" w:rsidRPr="00402BCB" w:rsidRDefault="00D62DDD" w:rsidP="00591971">
      <w:pPr>
        <w:rPr>
          <w:rFonts w:ascii="Arial" w:hAnsi="Arial" w:cs="Arial"/>
          <w:b/>
        </w:rPr>
      </w:pPr>
    </w:p>
    <w:bookmarkEnd w:id="0"/>
    <w:p w14:paraId="79DE22AC" w14:textId="1A4EA79B" w:rsidR="00043159" w:rsidRDefault="00043159" w:rsidP="00F6146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8788"/>
      </w:tblGrid>
      <w:tr w:rsidR="00401E9E" w:rsidRPr="00402BCB" w14:paraId="27CE6401" w14:textId="77777777" w:rsidTr="001B11FB">
        <w:tc>
          <w:tcPr>
            <w:tcW w:w="9628" w:type="dxa"/>
            <w:gridSpan w:val="2"/>
          </w:tcPr>
          <w:p w14:paraId="17515FA1" w14:textId="77777777" w:rsidR="00401E9E" w:rsidRPr="00402BCB" w:rsidRDefault="00401E9E" w:rsidP="001B11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402BCB">
              <w:rPr>
                <w:rFonts w:ascii="Arial" w:hAnsi="Arial" w:cs="Arial"/>
                <w:b/>
              </w:rPr>
              <w:t>Introduction</w:t>
            </w:r>
            <w:r w:rsidRPr="00402BCB">
              <w:rPr>
                <w:rFonts w:ascii="Arial" w:hAnsi="Arial" w:cs="Arial"/>
                <w:b/>
              </w:rPr>
              <w:br/>
            </w:r>
          </w:p>
        </w:tc>
      </w:tr>
      <w:tr w:rsidR="00401E9E" w:rsidRPr="00402BCB" w14:paraId="509969B4" w14:textId="77777777" w:rsidTr="001B11FB">
        <w:tc>
          <w:tcPr>
            <w:tcW w:w="9628" w:type="dxa"/>
            <w:gridSpan w:val="2"/>
          </w:tcPr>
          <w:p w14:paraId="33DF3CE7" w14:textId="77777777" w:rsidR="00401E9E" w:rsidRPr="00402BCB" w:rsidRDefault="00401E9E" w:rsidP="001B11FB">
            <w:pPr>
              <w:rPr>
                <w:rFonts w:ascii="Arial" w:hAnsi="Arial" w:cs="Arial"/>
              </w:rPr>
            </w:pPr>
            <w:r w:rsidRPr="00402BCB">
              <w:rPr>
                <w:rFonts w:ascii="Arial" w:hAnsi="Arial" w:cs="Arial"/>
              </w:rPr>
              <w:t>The Trust intends and expects that all decisions, policies and procedures will be underpinned at all times by its vision and values</w:t>
            </w:r>
            <w:r>
              <w:rPr>
                <w:rFonts w:ascii="Arial" w:hAnsi="Arial" w:cs="Arial"/>
              </w:rPr>
              <w:t>.</w:t>
            </w:r>
          </w:p>
          <w:p w14:paraId="163028C9" w14:textId="77777777" w:rsidR="00401E9E" w:rsidRPr="00402BCB" w:rsidRDefault="00401E9E" w:rsidP="001B11FB">
            <w:pPr>
              <w:rPr>
                <w:rFonts w:ascii="Arial" w:hAnsi="Arial" w:cs="Arial"/>
                <w:b/>
              </w:rPr>
            </w:pPr>
          </w:p>
        </w:tc>
      </w:tr>
      <w:tr w:rsidR="00401E9E" w:rsidRPr="00010D35" w14:paraId="0210197D" w14:textId="77777777" w:rsidTr="001B11FB">
        <w:tc>
          <w:tcPr>
            <w:tcW w:w="840" w:type="dxa"/>
          </w:tcPr>
          <w:p w14:paraId="2879118F" w14:textId="77777777" w:rsidR="00401E9E" w:rsidRPr="00402BCB" w:rsidRDefault="00401E9E" w:rsidP="001B11FB">
            <w:pPr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</w:tcPr>
          <w:p w14:paraId="47A35565" w14:textId="77777777" w:rsidR="00401E9E" w:rsidRPr="00402BCB" w:rsidRDefault="00401E9E" w:rsidP="001B11FB">
            <w:pPr>
              <w:rPr>
                <w:rFonts w:ascii="Arial" w:hAnsi="Arial" w:cs="Arial"/>
              </w:rPr>
            </w:pPr>
            <w:r w:rsidRPr="00402BCB">
              <w:rPr>
                <w:rFonts w:ascii="Arial" w:hAnsi="Arial" w:cs="Arial"/>
                <w:b/>
              </w:rPr>
              <w:t>Our aim</w:t>
            </w:r>
            <w:r w:rsidRPr="00402BCB">
              <w:rPr>
                <w:rFonts w:ascii="Arial" w:hAnsi="Arial" w:cs="Arial"/>
              </w:rPr>
              <w:t>:</w:t>
            </w:r>
            <w:r w:rsidRPr="00402BCB">
              <w:rPr>
                <w:rFonts w:ascii="Arial" w:hAnsi="Arial" w:cs="Arial"/>
                <w:b/>
              </w:rPr>
              <w:br/>
            </w:r>
            <w:r w:rsidRPr="00402BCB">
              <w:rPr>
                <w:rFonts w:ascii="Arial" w:hAnsi="Arial" w:cs="Arial"/>
              </w:rPr>
              <w:br/>
              <w:t>To create centres of educational excellence that inspire all pupils to turn their potential into performance.</w:t>
            </w:r>
            <w:r w:rsidRPr="00402BCB">
              <w:rPr>
                <w:rFonts w:ascii="Arial" w:hAnsi="Arial" w:cs="Arial"/>
              </w:rPr>
              <w:br/>
            </w:r>
            <w:r w:rsidRPr="00402BCB">
              <w:rPr>
                <w:rFonts w:ascii="Arial" w:hAnsi="Arial" w:cs="Arial"/>
              </w:rPr>
              <w:br/>
            </w:r>
            <w:r w:rsidRPr="00402BCB">
              <w:rPr>
                <w:rFonts w:ascii="Arial" w:hAnsi="Arial" w:cs="Arial"/>
                <w:b/>
              </w:rPr>
              <w:t>To achieve this our schools will</w:t>
            </w:r>
            <w:r w:rsidRPr="00402BCB">
              <w:rPr>
                <w:rFonts w:ascii="Arial" w:hAnsi="Arial" w:cs="Arial"/>
              </w:rPr>
              <w:t>:</w:t>
            </w:r>
            <w:r w:rsidRPr="00402BCB">
              <w:rPr>
                <w:rFonts w:ascii="Arial" w:hAnsi="Arial" w:cs="Arial"/>
                <w:b/>
              </w:rPr>
              <w:br/>
            </w:r>
          </w:p>
          <w:p w14:paraId="600FD13E" w14:textId="77777777" w:rsidR="00401E9E" w:rsidRPr="00402BCB" w:rsidRDefault="00401E9E" w:rsidP="001B11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02BCB">
              <w:rPr>
                <w:rFonts w:ascii="Arial" w:hAnsi="Arial" w:cs="Arial"/>
              </w:rPr>
              <w:t>Provide a broad and balanced curriculum that allows pupils to develop their talents and ambitions.</w:t>
            </w:r>
          </w:p>
          <w:p w14:paraId="59DB1149" w14:textId="77777777" w:rsidR="00401E9E" w:rsidRPr="00402BCB" w:rsidRDefault="00401E9E" w:rsidP="001B11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02BCB">
              <w:rPr>
                <w:rFonts w:ascii="Arial" w:hAnsi="Arial" w:cs="Arial"/>
              </w:rPr>
              <w:t>Deliver the highest quality learning opportunities facilitated by excellent teachers.</w:t>
            </w:r>
          </w:p>
          <w:p w14:paraId="44330E96" w14:textId="77777777" w:rsidR="00401E9E" w:rsidRPr="00402BCB" w:rsidRDefault="00401E9E" w:rsidP="001B11FB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402BCB">
              <w:rPr>
                <w:rFonts w:ascii="Arial" w:hAnsi="Arial" w:cs="Arial"/>
              </w:rPr>
              <w:t>Inspire our pupils to become confident, motivated and respectful individuals ready to make a positive contribution to society.</w:t>
            </w:r>
          </w:p>
          <w:p w14:paraId="75C36E00" w14:textId="77777777" w:rsidR="00401E9E" w:rsidRPr="00402BCB" w:rsidRDefault="00401E9E" w:rsidP="001B11FB">
            <w:pPr>
              <w:ind w:left="360"/>
              <w:rPr>
                <w:rFonts w:ascii="Arial" w:hAnsi="Arial" w:cs="Arial"/>
                <w:b/>
              </w:rPr>
            </w:pPr>
          </w:p>
          <w:p w14:paraId="655FEA36" w14:textId="77777777" w:rsidR="00401E9E" w:rsidRPr="00402BCB" w:rsidRDefault="00401E9E" w:rsidP="001B11FB">
            <w:pPr>
              <w:rPr>
                <w:rFonts w:ascii="Arial" w:hAnsi="Arial" w:cs="Arial"/>
                <w:b/>
              </w:rPr>
            </w:pPr>
            <w:r w:rsidRPr="00402BCB">
              <w:rPr>
                <w:rFonts w:ascii="Arial" w:hAnsi="Arial" w:cs="Arial"/>
                <w:b/>
              </w:rPr>
              <w:t>The Trust will support our schools by</w:t>
            </w:r>
            <w:r w:rsidRPr="00402BCB">
              <w:rPr>
                <w:rFonts w:ascii="Arial" w:hAnsi="Arial" w:cs="Arial"/>
              </w:rPr>
              <w:t>:</w:t>
            </w:r>
            <w:r w:rsidRPr="00402BCB">
              <w:rPr>
                <w:rFonts w:ascii="Arial" w:hAnsi="Arial" w:cs="Arial"/>
                <w:b/>
              </w:rPr>
              <w:br/>
            </w:r>
          </w:p>
          <w:p w14:paraId="2BA90F55" w14:textId="77777777" w:rsidR="00401E9E" w:rsidRPr="00402BCB" w:rsidRDefault="00401E9E" w:rsidP="001B11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2BCB">
              <w:rPr>
                <w:rFonts w:ascii="Arial" w:hAnsi="Arial" w:cs="Arial"/>
              </w:rPr>
              <w:t>Maximising the resources and expertise available to individual schools.</w:t>
            </w:r>
          </w:p>
          <w:p w14:paraId="0FBDF112" w14:textId="77777777" w:rsidR="00401E9E" w:rsidRPr="00402BCB" w:rsidRDefault="00401E9E" w:rsidP="001B11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2BCB">
              <w:rPr>
                <w:rFonts w:ascii="Arial" w:hAnsi="Arial" w:cs="Arial"/>
              </w:rPr>
              <w:t>Providing a platform for the sharing of excellent practice.</w:t>
            </w:r>
          </w:p>
          <w:p w14:paraId="04D5F411" w14:textId="77777777" w:rsidR="00401E9E" w:rsidRDefault="00401E9E" w:rsidP="001B11F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402BCB">
              <w:rPr>
                <w:rFonts w:ascii="Arial" w:hAnsi="Arial" w:cs="Arial"/>
              </w:rPr>
              <w:t>Challenging and developing staff to turn their potential into performance.</w:t>
            </w:r>
            <w:r w:rsidRPr="00402BCB">
              <w:rPr>
                <w:rFonts w:ascii="Arial" w:hAnsi="Arial" w:cs="Arial"/>
              </w:rPr>
              <w:br/>
            </w:r>
          </w:p>
          <w:p w14:paraId="1F00F051" w14:textId="77777777" w:rsidR="00401E9E" w:rsidRPr="00010D35" w:rsidRDefault="00401E9E" w:rsidP="001B11FB">
            <w:pPr>
              <w:rPr>
                <w:rFonts w:ascii="Arial" w:hAnsi="Arial" w:cs="Arial"/>
              </w:rPr>
            </w:pPr>
          </w:p>
        </w:tc>
      </w:tr>
    </w:tbl>
    <w:p w14:paraId="5680A85E" w14:textId="5C47983E" w:rsidR="00401E9E" w:rsidRDefault="00401E9E" w:rsidP="00F6146F">
      <w:pPr>
        <w:rPr>
          <w:rFonts w:ascii="Arial" w:hAnsi="Arial" w:cs="Arial"/>
        </w:rPr>
      </w:pPr>
    </w:p>
    <w:p w14:paraId="41A87BE8" w14:textId="77A65702" w:rsidR="00315C6B" w:rsidRDefault="00315C6B" w:rsidP="00F6146F">
      <w:pPr>
        <w:rPr>
          <w:rFonts w:ascii="Arial" w:hAnsi="Arial" w:cs="Arial"/>
        </w:rPr>
      </w:pPr>
    </w:p>
    <w:p w14:paraId="4364DEDD" w14:textId="0FC696EF" w:rsidR="00315C6B" w:rsidRDefault="00315C6B" w:rsidP="00F6146F">
      <w:pPr>
        <w:rPr>
          <w:rFonts w:ascii="Arial" w:hAnsi="Arial" w:cs="Arial"/>
        </w:rPr>
      </w:pPr>
    </w:p>
    <w:p w14:paraId="50990FB6" w14:textId="1AFC9E7F" w:rsidR="00315C6B" w:rsidRDefault="00315C6B" w:rsidP="00F6146F">
      <w:pPr>
        <w:rPr>
          <w:rFonts w:ascii="Arial" w:hAnsi="Arial" w:cs="Arial"/>
        </w:rPr>
      </w:pPr>
    </w:p>
    <w:p w14:paraId="68593EC2" w14:textId="42C98366" w:rsidR="00315C6B" w:rsidRDefault="00315C6B" w:rsidP="00F6146F">
      <w:pPr>
        <w:rPr>
          <w:rFonts w:ascii="Arial" w:hAnsi="Arial" w:cs="Arial"/>
        </w:rPr>
      </w:pPr>
    </w:p>
    <w:p w14:paraId="47C2C19C" w14:textId="158A6A8C" w:rsidR="00315C6B" w:rsidRDefault="00315C6B" w:rsidP="00F6146F">
      <w:pPr>
        <w:rPr>
          <w:rFonts w:ascii="Arial" w:hAnsi="Arial" w:cs="Arial"/>
        </w:rPr>
      </w:pPr>
    </w:p>
    <w:p w14:paraId="7A262D69" w14:textId="25A909F6" w:rsidR="00315C6B" w:rsidRDefault="00315C6B" w:rsidP="00F6146F">
      <w:pPr>
        <w:rPr>
          <w:rFonts w:ascii="Arial" w:hAnsi="Arial" w:cs="Arial"/>
        </w:rPr>
      </w:pPr>
    </w:p>
    <w:p w14:paraId="60EFDCBC" w14:textId="6CF4053D" w:rsidR="00315C6B" w:rsidRDefault="00315C6B" w:rsidP="00F6146F">
      <w:pPr>
        <w:rPr>
          <w:rFonts w:ascii="Arial" w:hAnsi="Arial" w:cs="Arial"/>
        </w:rPr>
      </w:pPr>
    </w:p>
    <w:p w14:paraId="6879F968" w14:textId="2A61FB8D" w:rsidR="00315C6B" w:rsidRDefault="00315C6B" w:rsidP="00F6146F">
      <w:pPr>
        <w:rPr>
          <w:rFonts w:ascii="Arial" w:hAnsi="Arial" w:cs="Arial"/>
        </w:rPr>
      </w:pPr>
    </w:p>
    <w:p w14:paraId="0BFC11DD" w14:textId="60460341" w:rsidR="00315C6B" w:rsidRDefault="00315C6B" w:rsidP="00F6146F">
      <w:pPr>
        <w:rPr>
          <w:rFonts w:ascii="Arial" w:hAnsi="Arial" w:cs="Arial"/>
        </w:rPr>
      </w:pPr>
    </w:p>
    <w:p w14:paraId="78F7C8C0" w14:textId="54DD5C6B" w:rsidR="00315C6B" w:rsidRDefault="00315C6B" w:rsidP="00F6146F">
      <w:pPr>
        <w:rPr>
          <w:rFonts w:ascii="Arial" w:hAnsi="Arial" w:cs="Arial"/>
        </w:rPr>
      </w:pPr>
    </w:p>
    <w:p w14:paraId="4B2F59A6" w14:textId="728F1AE8" w:rsidR="00315C6B" w:rsidRDefault="00315C6B" w:rsidP="00F6146F">
      <w:pPr>
        <w:rPr>
          <w:rFonts w:ascii="Arial" w:hAnsi="Arial" w:cs="Arial"/>
        </w:rPr>
      </w:pPr>
    </w:p>
    <w:p w14:paraId="77081BCE" w14:textId="0D1FB2D6" w:rsidR="00315C6B" w:rsidRDefault="00315C6B" w:rsidP="00F6146F">
      <w:pPr>
        <w:rPr>
          <w:rFonts w:ascii="Arial" w:hAnsi="Arial" w:cs="Arial"/>
        </w:rPr>
      </w:pPr>
    </w:p>
    <w:p w14:paraId="141C7F1B" w14:textId="2444ED9A" w:rsidR="00315C6B" w:rsidRDefault="00315C6B" w:rsidP="00F6146F">
      <w:pPr>
        <w:rPr>
          <w:rFonts w:ascii="Arial" w:hAnsi="Arial" w:cs="Arial"/>
        </w:rPr>
      </w:pPr>
    </w:p>
    <w:p w14:paraId="035BE8AB" w14:textId="77F992AD" w:rsidR="00315C6B" w:rsidRDefault="00315C6B" w:rsidP="00F6146F">
      <w:pPr>
        <w:rPr>
          <w:rFonts w:ascii="Arial" w:hAnsi="Arial" w:cs="Arial"/>
        </w:rPr>
      </w:pPr>
    </w:p>
    <w:p w14:paraId="3C7CFDA5" w14:textId="221B7417" w:rsidR="00315C6B" w:rsidRDefault="00315C6B" w:rsidP="00F6146F">
      <w:pPr>
        <w:rPr>
          <w:rFonts w:ascii="Arial" w:hAnsi="Arial" w:cs="Arial"/>
        </w:rPr>
      </w:pPr>
    </w:p>
    <w:p w14:paraId="12416555" w14:textId="71D93296" w:rsidR="00315C6B" w:rsidRDefault="00315C6B" w:rsidP="00F6146F">
      <w:pPr>
        <w:rPr>
          <w:rFonts w:ascii="Arial" w:hAnsi="Arial" w:cs="Arial"/>
        </w:rPr>
      </w:pPr>
    </w:p>
    <w:p w14:paraId="44180F2D" w14:textId="77777777" w:rsidR="00315C6B" w:rsidRPr="00427424" w:rsidRDefault="00315C6B" w:rsidP="00315C6B">
      <w:pPr>
        <w:rPr>
          <w:b/>
          <w:bCs/>
          <w:u w:val="single"/>
        </w:rPr>
      </w:pPr>
      <w:r w:rsidRPr="00427424">
        <w:rPr>
          <w:b/>
          <w:bCs/>
          <w:u w:val="single"/>
        </w:rPr>
        <w:t>Uniform and Presentation at The Deanery CE Academy</w:t>
      </w:r>
    </w:p>
    <w:p w14:paraId="6A0B0903" w14:textId="77777777" w:rsidR="00315C6B" w:rsidRDefault="00315C6B" w:rsidP="00315C6B">
      <w:r>
        <w:t xml:space="preserve">Uniform is an important part of the Deanery CE Academy; it is distinctive, innovative and aspirational. The uniform has been designed to be comfortable to wear, smart looking and practical. </w:t>
      </w:r>
    </w:p>
    <w:p w14:paraId="4465A5DC" w14:textId="77777777" w:rsidR="00315C6B" w:rsidRDefault="00315C6B" w:rsidP="00315C6B">
      <w:r>
        <w:t xml:space="preserve">Students will present themselves in a professional and smart way at all times; on the way to the academy, during the day and on their way home. </w:t>
      </w:r>
    </w:p>
    <w:p w14:paraId="0A98C6BC" w14:textId="77777777" w:rsidR="00315C6B" w:rsidRDefault="00315C6B" w:rsidP="00315C6B"/>
    <w:p w14:paraId="220CDDA9" w14:textId="77777777" w:rsidR="00315C6B" w:rsidRDefault="00315C6B" w:rsidP="00315C6B">
      <w:r w:rsidRPr="00427424">
        <w:rPr>
          <w:noProof/>
        </w:rPr>
        <w:drawing>
          <wp:inline distT="0" distB="0" distL="0" distR="0" wp14:anchorId="183F8053" wp14:editId="572A9F5B">
            <wp:extent cx="5731510" cy="18757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5B2F" w14:textId="77777777" w:rsidR="00315C6B" w:rsidRDefault="00315C6B" w:rsidP="00315C6B"/>
    <w:p w14:paraId="3CD6FC28" w14:textId="77777777" w:rsidR="00315C6B" w:rsidRPr="00427424" w:rsidRDefault="00315C6B" w:rsidP="00315C6B">
      <w:pPr>
        <w:rPr>
          <w:b/>
          <w:bCs/>
          <w:u w:val="single"/>
        </w:rPr>
      </w:pPr>
      <w:r w:rsidRPr="00427424">
        <w:rPr>
          <w:b/>
          <w:bCs/>
          <w:u w:val="single"/>
        </w:rPr>
        <w:t>School uniform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44"/>
      </w:tblGrid>
      <w:tr w:rsidR="00315C6B" w14:paraId="03512155" w14:textId="77777777" w:rsidTr="00A91A26">
        <w:tc>
          <w:tcPr>
            <w:tcW w:w="1696" w:type="dxa"/>
            <w:shd w:val="clear" w:color="auto" w:fill="BFBFBF" w:themeFill="background1" w:themeFillShade="BF"/>
          </w:tcPr>
          <w:p w14:paraId="1E945B75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Item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C855193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Supplier</w:t>
            </w:r>
          </w:p>
        </w:tc>
        <w:tc>
          <w:tcPr>
            <w:tcW w:w="6044" w:type="dxa"/>
            <w:shd w:val="clear" w:color="auto" w:fill="BFBFBF" w:themeFill="background1" w:themeFillShade="BF"/>
          </w:tcPr>
          <w:p w14:paraId="61974579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Notes</w:t>
            </w:r>
          </w:p>
        </w:tc>
      </w:tr>
      <w:tr w:rsidR="00315C6B" w14:paraId="2CBED0A6" w14:textId="77777777" w:rsidTr="00A91A26">
        <w:tc>
          <w:tcPr>
            <w:tcW w:w="1696" w:type="dxa"/>
          </w:tcPr>
          <w:p w14:paraId="5A785C58" w14:textId="77777777" w:rsidR="00315C6B" w:rsidRDefault="00315C6B" w:rsidP="00A91A26">
            <w:r>
              <w:t>Branded Blazer</w:t>
            </w:r>
          </w:p>
        </w:tc>
        <w:tc>
          <w:tcPr>
            <w:tcW w:w="1276" w:type="dxa"/>
          </w:tcPr>
          <w:p w14:paraId="567B8B17" w14:textId="77777777" w:rsidR="00315C6B" w:rsidRDefault="00315C6B" w:rsidP="00A91A26">
            <w:proofErr w:type="spellStart"/>
            <w:r>
              <w:t>Trutex</w:t>
            </w:r>
            <w:proofErr w:type="spellEnd"/>
          </w:p>
        </w:tc>
        <w:tc>
          <w:tcPr>
            <w:tcW w:w="6044" w:type="dxa"/>
          </w:tcPr>
          <w:p w14:paraId="5C93CA25" w14:textId="77777777" w:rsidR="00315C6B" w:rsidRDefault="00315C6B" w:rsidP="00A91A26">
            <w:r>
              <w:t>A compulsory piece of uniform; it must be worn every day, throughout the day. In extremely hot weather, the headteacher may decide blazers can be removed.</w:t>
            </w:r>
          </w:p>
        </w:tc>
      </w:tr>
      <w:tr w:rsidR="00315C6B" w14:paraId="73CC219A" w14:textId="77777777" w:rsidTr="00A91A26">
        <w:tc>
          <w:tcPr>
            <w:tcW w:w="1696" w:type="dxa"/>
          </w:tcPr>
          <w:p w14:paraId="2F5736AA" w14:textId="77777777" w:rsidR="00315C6B" w:rsidRDefault="00315C6B" w:rsidP="00A91A26">
            <w:r>
              <w:t>White shirt</w:t>
            </w:r>
          </w:p>
        </w:tc>
        <w:tc>
          <w:tcPr>
            <w:tcW w:w="1276" w:type="dxa"/>
          </w:tcPr>
          <w:p w14:paraId="3FD8E0BD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7E328959" w14:textId="77777777" w:rsidR="00315C6B" w:rsidRDefault="00315C6B" w:rsidP="00A91A26">
            <w:r>
              <w:t xml:space="preserve">White, buttoned </w:t>
            </w:r>
            <w:proofErr w:type="spellStart"/>
            <w:r>
              <w:t>collard</w:t>
            </w:r>
            <w:proofErr w:type="spellEnd"/>
            <w:r>
              <w:t xml:space="preserve"> shirt (can be short sleeved). To be tucked in.</w:t>
            </w:r>
          </w:p>
        </w:tc>
      </w:tr>
      <w:tr w:rsidR="00315C6B" w14:paraId="5DD85732" w14:textId="77777777" w:rsidTr="00A91A26">
        <w:tc>
          <w:tcPr>
            <w:tcW w:w="1696" w:type="dxa"/>
          </w:tcPr>
          <w:p w14:paraId="7931FDF6" w14:textId="77777777" w:rsidR="00315C6B" w:rsidRDefault="00315C6B" w:rsidP="00A91A26">
            <w:r>
              <w:t>Tie</w:t>
            </w:r>
          </w:p>
        </w:tc>
        <w:tc>
          <w:tcPr>
            <w:tcW w:w="1276" w:type="dxa"/>
          </w:tcPr>
          <w:p w14:paraId="0DE8D1AA" w14:textId="77777777" w:rsidR="00315C6B" w:rsidRDefault="00315C6B" w:rsidP="00A91A26">
            <w:proofErr w:type="spellStart"/>
            <w:r>
              <w:t>Trutex</w:t>
            </w:r>
            <w:proofErr w:type="spellEnd"/>
          </w:p>
        </w:tc>
        <w:tc>
          <w:tcPr>
            <w:tcW w:w="6044" w:type="dxa"/>
          </w:tcPr>
          <w:p w14:paraId="37C00DA5" w14:textId="77777777" w:rsidR="00315C6B" w:rsidRDefault="00315C6B" w:rsidP="00A91A26">
            <w:r>
              <w:t>A compulsory piece of uniform</w:t>
            </w:r>
          </w:p>
        </w:tc>
      </w:tr>
      <w:tr w:rsidR="00315C6B" w14:paraId="1B246646" w14:textId="77777777" w:rsidTr="00A91A26">
        <w:tc>
          <w:tcPr>
            <w:tcW w:w="1696" w:type="dxa"/>
          </w:tcPr>
          <w:p w14:paraId="4F95F45A" w14:textId="77777777" w:rsidR="00315C6B" w:rsidRDefault="00315C6B" w:rsidP="00A91A26">
            <w:r>
              <w:t>Purple jumper</w:t>
            </w:r>
          </w:p>
        </w:tc>
        <w:tc>
          <w:tcPr>
            <w:tcW w:w="1276" w:type="dxa"/>
          </w:tcPr>
          <w:p w14:paraId="46CBFCB5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1AAA87B2" w14:textId="77777777" w:rsidR="00315C6B" w:rsidRDefault="00315C6B" w:rsidP="00A91A26">
            <w:r>
              <w:t xml:space="preserve">An optional piece of uniform. </w:t>
            </w:r>
          </w:p>
        </w:tc>
      </w:tr>
      <w:tr w:rsidR="00315C6B" w14:paraId="17D4941B" w14:textId="77777777" w:rsidTr="00A91A26">
        <w:tc>
          <w:tcPr>
            <w:tcW w:w="1696" w:type="dxa"/>
          </w:tcPr>
          <w:p w14:paraId="5E743E28" w14:textId="77777777" w:rsidR="00315C6B" w:rsidRDefault="00315C6B" w:rsidP="00A91A26">
            <w:r>
              <w:t>Trousers</w:t>
            </w:r>
          </w:p>
        </w:tc>
        <w:tc>
          <w:tcPr>
            <w:tcW w:w="1276" w:type="dxa"/>
          </w:tcPr>
          <w:p w14:paraId="2C815D3F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79E3161F" w14:textId="77777777" w:rsidR="00315C6B" w:rsidRDefault="00315C6B" w:rsidP="00A91A26">
            <w:r>
              <w:t xml:space="preserve">Must be charcoal grey, straight legged trousers. Skinny trousers, jeans and leggings are not acceptable. </w:t>
            </w:r>
          </w:p>
        </w:tc>
      </w:tr>
      <w:tr w:rsidR="00315C6B" w14:paraId="2CDECD9E" w14:textId="77777777" w:rsidTr="00A91A26">
        <w:tc>
          <w:tcPr>
            <w:tcW w:w="1696" w:type="dxa"/>
          </w:tcPr>
          <w:p w14:paraId="51429890" w14:textId="77777777" w:rsidR="00315C6B" w:rsidRDefault="00315C6B" w:rsidP="00A91A26">
            <w:r>
              <w:t>Skirt</w:t>
            </w:r>
          </w:p>
        </w:tc>
        <w:tc>
          <w:tcPr>
            <w:tcW w:w="1276" w:type="dxa"/>
          </w:tcPr>
          <w:p w14:paraId="02E3B478" w14:textId="77777777" w:rsidR="00315C6B" w:rsidRDefault="00315C6B" w:rsidP="00A91A26">
            <w:proofErr w:type="spellStart"/>
            <w:r>
              <w:t>Trutex</w:t>
            </w:r>
            <w:proofErr w:type="spellEnd"/>
          </w:p>
        </w:tc>
        <w:tc>
          <w:tcPr>
            <w:tcW w:w="6044" w:type="dxa"/>
          </w:tcPr>
          <w:p w14:paraId="748EFF23" w14:textId="77777777" w:rsidR="00315C6B" w:rsidRDefault="00315C6B" w:rsidP="00A91A26">
            <w:r>
              <w:t xml:space="preserve">Must be worn at an appropriate length for school </w:t>
            </w:r>
          </w:p>
        </w:tc>
      </w:tr>
      <w:tr w:rsidR="00315C6B" w14:paraId="1DA28DC0" w14:textId="77777777" w:rsidTr="00A91A26">
        <w:tc>
          <w:tcPr>
            <w:tcW w:w="1696" w:type="dxa"/>
          </w:tcPr>
          <w:p w14:paraId="7A82E02A" w14:textId="77777777" w:rsidR="00315C6B" w:rsidRDefault="00315C6B" w:rsidP="00A91A26">
            <w:r>
              <w:t>Shorts</w:t>
            </w:r>
          </w:p>
        </w:tc>
        <w:tc>
          <w:tcPr>
            <w:tcW w:w="1276" w:type="dxa"/>
          </w:tcPr>
          <w:p w14:paraId="09DEAD30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3EA6BCB7" w14:textId="77777777" w:rsidR="00315C6B" w:rsidRDefault="00315C6B" w:rsidP="00A91A26">
            <w:r>
              <w:t xml:space="preserve">Optional, tailored grey knee-length </w:t>
            </w:r>
          </w:p>
        </w:tc>
      </w:tr>
    </w:tbl>
    <w:p w14:paraId="0024CD5B" w14:textId="77777777" w:rsidR="00315C6B" w:rsidRDefault="00315C6B" w:rsidP="00315C6B"/>
    <w:p w14:paraId="1EE6BDEE" w14:textId="77777777" w:rsidR="00315C6B" w:rsidRDefault="00315C6B" w:rsidP="00315C6B">
      <w:pPr>
        <w:rPr>
          <w:b/>
          <w:bCs/>
          <w:u w:val="single"/>
        </w:rPr>
      </w:pPr>
      <w:r w:rsidRPr="00427424">
        <w:rPr>
          <w:b/>
          <w:bCs/>
          <w:u w:val="single"/>
        </w:rPr>
        <w:t>PE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044"/>
      </w:tblGrid>
      <w:tr w:rsidR="00315C6B" w14:paraId="650D93D6" w14:textId="77777777" w:rsidTr="00A91A26">
        <w:tc>
          <w:tcPr>
            <w:tcW w:w="1696" w:type="dxa"/>
            <w:shd w:val="clear" w:color="auto" w:fill="BFBFBF" w:themeFill="background1" w:themeFillShade="BF"/>
          </w:tcPr>
          <w:p w14:paraId="15110AD6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Item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9D97E85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Supplier</w:t>
            </w:r>
          </w:p>
        </w:tc>
        <w:tc>
          <w:tcPr>
            <w:tcW w:w="6044" w:type="dxa"/>
            <w:shd w:val="clear" w:color="auto" w:fill="BFBFBF" w:themeFill="background1" w:themeFillShade="BF"/>
          </w:tcPr>
          <w:p w14:paraId="37D798CC" w14:textId="77777777" w:rsidR="00315C6B" w:rsidRPr="00427424" w:rsidRDefault="00315C6B" w:rsidP="00A91A26">
            <w:pPr>
              <w:rPr>
                <w:b/>
                <w:bCs/>
              </w:rPr>
            </w:pPr>
            <w:r w:rsidRPr="00427424">
              <w:rPr>
                <w:b/>
                <w:bCs/>
              </w:rPr>
              <w:t>Notes</w:t>
            </w:r>
          </w:p>
        </w:tc>
      </w:tr>
      <w:tr w:rsidR="00315C6B" w14:paraId="4C390CC0" w14:textId="77777777" w:rsidTr="00A91A26">
        <w:tc>
          <w:tcPr>
            <w:tcW w:w="1696" w:type="dxa"/>
          </w:tcPr>
          <w:p w14:paraId="54ED6EC1" w14:textId="77777777" w:rsidR="00315C6B" w:rsidRDefault="00315C6B" w:rsidP="00A91A26">
            <w:r>
              <w:t>Branded polo shirt</w:t>
            </w:r>
          </w:p>
        </w:tc>
        <w:tc>
          <w:tcPr>
            <w:tcW w:w="1276" w:type="dxa"/>
          </w:tcPr>
          <w:p w14:paraId="33BEBF2D" w14:textId="77777777" w:rsidR="00315C6B" w:rsidRDefault="00315C6B" w:rsidP="00A91A26">
            <w:proofErr w:type="spellStart"/>
            <w:r>
              <w:t>Trutex</w:t>
            </w:r>
            <w:proofErr w:type="spellEnd"/>
          </w:p>
        </w:tc>
        <w:tc>
          <w:tcPr>
            <w:tcW w:w="6044" w:type="dxa"/>
          </w:tcPr>
          <w:p w14:paraId="37B8EBC1" w14:textId="77777777" w:rsidR="00315C6B" w:rsidRDefault="00315C6B" w:rsidP="00A91A26"/>
        </w:tc>
      </w:tr>
      <w:tr w:rsidR="00315C6B" w14:paraId="7469E9B6" w14:textId="77777777" w:rsidTr="00A91A26">
        <w:tc>
          <w:tcPr>
            <w:tcW w:w="1696" w:type="dxa"/>
          </w:tcPr>
          <w:p w14:paraId="43AB0016" w14:textId="77777777" w:rsidR="00315C6B" w:rsidRDefault="00315C6B" w:rsidP="00A91A26">
            <w:r>
              <w:t>Branded reversible top</w:t>
            </w:r>
          </w:p>
        </w:tc>
        <w:tc>
          <w:tcPr>
            <w:tcW w:w="1276" w:type="dxa"/>
          </w:tcPr>
          <w:p w14:paraId="122F19C5" w14:textId="77777777" w:rsidR="00315C6B" w:rsidRDefault="00315C6B" w:rsidP="00A91A26">
            <w:proofErr w:type="spellStart"/>
            <w:r>
              <w:t>Trutex</w:t>
            </w:r>
            <w:proofErr w:type="spellEnd"/>
          </w:p>
        </w:tc>
        <w:tc>
          <w:tcPr>
            <w:tcW w:w="6044" w:type="dxa"/>
          </w:tcPr>
          <w:p w14:paraId="33FC62E0" w14:textId="77777777" w:rsidR="00315C6B" w:rsidRDefault="00315C6B" w:rsidP="00A91A26"/>
        </w:tc>
      </w:tr>
      <w:tr w:rsidR="00315C6B" w14:paraId="2B0D5B12" w14:textId="77777777" w:rsidTr="00A91A26">
        <w:tc>
          <w:tcPr>
            <w:tcW w:w="1696" w:type="dxa"/>
          </w:tcPr>
          <w:p w14:paraId="1E37F01E" w14:textId="77777777" w:rsidR="00315C6B" w:rsidRDefault="00315C6B" w:rsidP="00A91A26">
            <w:r>
              <w:t>Shorts/Skorts</w:t>
            </w:r>
          </w:p>
        </w:tc>
        <w:tc>
          <w:tcPr>
            <w:tcW w:w="1276" w:type="dxa"/>
          </w:tcPr>
          <w:p w14:paraId="63037242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16433322" w14:textId="77777777" w:rsidR="00315C6B" w:rsidRDefault="00315C6B" w:rsidP="00A91A26">
            <w:r>
              <w:t>Plain black and of an appropriate length for school</w:t>
            </w:r>
          </w:p>
        </w:tc>
      </w:tr>
      <w:tr w:rsidR="00315C6B" w14:paraId="2024C45E" w14:textId="77777777" w:rsidTr="00A91A26">
        <w:tc>
          <w:tcPr>
            <w:tcW w:w="1696" w:type="dxa"/>
          </w:tcPr>
          <w:p w14:paraId="3A6B9276" w14:textId="77777777" w:rsidR="00315C6B" w:rsidRDefault="00315C6B" w:rsidP="00A91A26">
            <w:r>
              <w:t>Joggers</w:t>
            </w:r>
          </w:p>
        </w:tc>
        <w:tc>
          <w:tcPr>
            <w:tcW w:w="1276" w:type="dxa"/>
          </w:tcPr>
          <w:p w14:paraId="4BDE994D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35ABF00C" w14:textId="77777777" w:rsidR="00315C6B" w:rsidRDefault="00315C6B" w:rsidP="00A91A26">
            <w:r>
              <w:t>Plain black</w:t>
            </w:r>
          </w:p>
        </w:tc>
      </w:tr>
      <w:tr w:rsidR="00315C6B" w14:paraId="2EED7984" w14:textId="77777777" w:rsidTr="00A91A26">
        <w:tc>
          <w:tcPr>
            <w:tcW w:w="1696" w:type="dxa"/>
          </w:tcPr>
          <w:p w14:paraId="3D8E12FB" w14:textId="77777777" w:rsidR="00315C6B" w:rsidRDefault="00315C6B" w:rsidP="00A91A26">
            <w:r>
              <w:t>PE socks</w:t>
            </w:r>
          </w:p>
        </w:tc>
        <w:tc>
          <w:tcPr>
            <w:tcW w:w="1276" w:type="dxa"/>
          </w:tcPr>
          <w:p w14:paraId="0E7AEFF1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1D53B257" w14:textId="77777777" w:rsidR="00315C6B" w:rsidRDefault="00315C6B" w:rsidP="00A91A26">
            <w:r>
              <w:t xml:space="preserve">Plain black and </w:t>
            </w:r>
            <w:proofErr w:type="gramStart"/>
            <w:r>
              <w:t>knee high</w:t>
            </w:r>
            <w:proofErr w:type="gramEnd"/>
            <w:r>
              <w:t xml:space="preserve"> socks </w:t>
            </w:r>
          </w:p>
        </w:tc>
      </w:tr>
      <w:tr w:rsidR="00315C6B" w14:paraId="384DDE9E" w14:textId="77777777" w:rsidTr="00A91A26">
        <w:tc>
          <w:tcPr>
            <w:tcW w:w="1696" w:type="dxa"/>
          </w:tcPr>
          <w:p w14:paraId="675B827C" w14:textId="77777777" w:rsidR="00315C6B" w:rsidRDefault="00315C6B" w:rsidP="00A91A26">
            <w:r>
              <w:t>Trainers</w:t>
            </w:r>
          </w:p>
        </w:tc>
        <w:tc>
          <w:tcPr>
            <w:tcW w:w="1276" w:type="dxa"/>
          </w:tcPr>
          <w:p w14:paraId="3CA9BE77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56FCB8E4" w14:textId="77777777" w:rsidR="00315C6B" w:rsidRDefault="00315C6B" w:rsidP="00A91A26"/>
        </w:tc>
      </w:tr>
      <w:tr w:rsidR="00315C6B" w14:paraId="6D1B9EF4" w14:textId="77777777" w:rsidTr="00A91A26">
        <w:tc>
          <w:tcPr>
            <w:tcW w:w="1696" w:type="dxa"/>
          </w:tcPr>
          <w:p w14:paraId="1E621A6F" w14:textId="77777777" w:rsidR="00315C6B" w:rsidRDefault="00315C6B" w:rsidP="00A91A26">
            <w:r>
              <w:t xml:space="preserve">Boots </w:t>
            </w:r>
          </w:p>
        </w:tc>
        <w:tc>
          <w:tcPr>
            <w:tcW w:w="1276" w:type="dxa"/>
            <w:vMerge w:val="restart"/>
          </w:tcPr>
          <w:p w14:paraId="349CCF4B" w14:textId="77777777" w:rsidR="00315C6B" w:rsidRDefault="00315C6B" w:rsidP="00A91A26">
            <w:r>
              <w:t>Any</w:t>
            </w:r>
          </w:p>
          <w:p w14:paraId="7EC94835" w14:textId="77777777" w:rsidR="00315C6B" w:rsidRDefault="00315C6B" w:rsidP="00A91A26"/>
        </w:tc>
        <w:tc>
          <w:tcPr>
            <w:tcW w:w="6044" w:type="dxa"/>
            <w:vMerge w:val="restart"/>
          </w:tcPr>
          <w:p w14:paraId="0AE422E7" w14:textId="77777777" w:rsidR="00315C6B" w:rsidRDefault="00315C6B" w:rsidP="00A91A26">
            <w:r>
              <w:t xml:space="preserve">Students will be advised at the start of each term if these are required </w:t>
            </w:r>
          </w:p>
        </w:tc>
      </w:tr>
      <w:tr w:rsidR="00315C6B" w14:paraId="20B537E7" w14:textId="77777777" w:rsidTr="00A91A26">
        <w:tc>
          <w:tcPr>
            <w:tcW w:w="1696" w:type="dxa"/>
          </w:tcPr>
          <w:p w14:paraId="57ADE8D5" w14:textId="77777777" w:rsidR="00315C6B" w:rsidRDefault="00315C6B" w:rsidP="00A91A26">
            <w:r>
              <w:t>Mouthguard</w:t>
            </w:r>
          </w:p>
        </w:tc>
        <w:tc>
          <w:tcPr>
            <w:tcW w:w="1276" w:type="dxa"/>
            <w:vMerge/>
          </w:tcPr>
          <w:p w14:paraId="45CA0653" w14:textId="77777777" w:rsidR="00315C6B" w:rsidRDefault="00315C6B" w:rsidP="00A91A26"/>
        </w:tc>
        <w:tc>
          <w:tcPr>
            <w:tcW w:w="6044" w:type="dxa"/>
            <w:vMerge/>
          </w:tcPr>
          <w:p w14:paraId="72617AE9" w14:textId="77777777" w:rsidR="00315C6B" w:rsidRDefault="00315C6B" w:rsidP="00A91A26"/>
        </w:tc>
      </w:tr>
      <w:tr w:rsidR="00315C6B" w14:paraId="6D3B14B4" w14:textId="77777777" w:rsidTr="00A91A26">
        <w:tc>
          <w:tcPr>
            <w:tcW w:w="1696" w:type="dxa"/>
          </w:tcPr>
          <w:p w14:paraId="632E6B1D" w14:textId="77777777" w:rsidR="00315C6B" w:rsidRDefault="00315C6B" w:rsidP="00A91A26">
            <w:r>
              <w:t>Shin Pads</w:t>
            </w:r>
          </w:p>
        </w:tc>
        <w:tc>
          <w:tcPr>
            <w:tcW w:w="1276" w:type="dxa"/>
            <w:vMerge/>
          </w:tcPr>
          <w:p w14:paraId="06D01B58" w14:textId="77777777" w:rsidR="00315C6B" w:rsidRDefault="00315C6B" w:rsidP="00A91A26"/>
        </w:tc>
        <w:tc>
          <w:tcPr>
            <w:tcW w:w="6044" w:type="dxa"/>
            <w:vMerge/>
          </w:tcPr>
          <w:p w14:paraId="78B5B058" w14:textId="77777777" w:rsidR="00315C6B" w:rsidRDefault="00315C6B" w:rsidP="00A91A26"/>
        </w:tc>
      </w:tr>
      <w:tr w:rsidR="00315C6B" w14:paraId="51C99975" w14:textId="77777777" w:rsidTr="00A91A26">
        <w:tc>
          <w:tcPr>
            <w:tcW w:w="1696" w:type="dxa"/>
          </w:tcPr>
          <w:p w14:paraId="0E963D99" w14:textId="77777777" w:rsidR="00315C6B" w:rsidRDefault="00315C6B" w:rsidP="00A91A26">
            <w:r>
              <w:lastRenderedPageBreak/>
              <w:t>Base layers (top and bottoms)</w:t>
            </w:r>
          </w:p>
        </w:tc>
        <w:tc>
          <w:tcPr>
            <w:tcW w:w="1276" w:type="dxa"/>
          </w:tcPr>
          <w:p w14:paraId="34C5C1F7" w14:textId="77777777" w:rsidR="00315C6B" w:rsidRDefault="00315C6B" w:rsidP="00A91A26">
            <w:r>
              <w:t>Any</w:t>
            </w:r>
          </w:p>
        </w:tc>
        <w:tc>
          <w:tcPr>
            <w:tcW w:w="6044" w:type="dxa"/>
          </w:tcPr>
          <w:p w14:paraId="21AF0117" w14:textId="77777777" w:rsidR="00315C6B" w:rsidRDefault="00315C6B" w:rsidP="00A91A26">
            <w:r>
              <w:t>Optional, must be plain back and worn under the uniform as described above</w:t>
            </w:r>
          </w:p>
        </w:tc>
      </w:tr>
    </w:tbl>
    <w:p w14:paraId="3E110FFF" w14:textId="77777777" w:rsidR="00315C6B" w:rsidRDefault="00315C6B" w:rsidP="00315C6B">
      <w:pPr>
        <w:rPr>
          <w:b/>
          <w:bCs/>
          <w:u w:val="single"/>
        </w:rPr>
      </w:pPr>
    </w:p>
    <w:p w14:paraId="2F9F7218" w14:textId="77777777" w:rsidR="00315C6B" w:rsidRDefault="00315C6B" w:rsidP="00315C6B">
      <w:pPr>
        <w:rPr>
          <w:b/>
          <w:bCs/>
          <w:u w:val="single"/>
        </w:rPr>
      </w:pPr>
      <w:r>
        <w:rPr>
          <w:b/>
          <w:bCs/>
          <w:u w:val="single"/>
        </w:rPr>
        <w:t>Further guidance</w:t>
      </w:r>
    </w:p>
    <w:p w14:paraId="12E8CF00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 xml:space="preserve">Jewellery may only consist of a watch and 1 pair of stud earrings (in the earlobes only). No other piercings, including nose piercings, are permitted. Clear nose studs are acceptable. Bracelets and necklaces are not permitted. </w:t>
      </w:r>
    </w:p>
    <w:p w14:paraId="0859E308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>Nail polish, false nails and acrylics are not permitted.</w:t>
      </w:r>
    </w:p>
    <w:p w14:paraId="7B676DF0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 xml:space="preserve">Hair should be of a natural colour and not extremely styled. </w:t>
      </w:r>
    </w:p>
    <w:p w14:paraId="49F18DB1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>Belts must be grey or black.</w:t>
      </w:r>
    </w:p>
    <w:p w14:paraId="52D5A2BB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 xml:space="preserve">Make up should be subtle and natural. False eyelashes are not permitted. </w:t>
      </w:r>
    </w:p>
    <w:p w14:paraId="68D0BB32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>Recognised religious symbols will be permitted but should be worn discretely. Hijabs and turbans should be plain and in school colours (black, grey, purple, white)</w:t>
      </w:r>
    </w:p>
    <w:p w14:paraId="2AAA5025" w14:textId="77777777" w:rsidR="00315C6B" w:rsidRDefault="00315C6B" w:rsidP="00315C6B">
      <w:pPr>
        <w:pStyle w:val="ListParagraph"/>
        <w:numPr>
          <w:ilvl w:val="0"/>
          <w:numId w:val="32"/>
        </w:numPr>
      </w:pPr>
      <w:r>
        <w:t>Shoes should be plain black and leather (or leather look) shoes. Heels more than 2.5cm are not allowed; canvas shoes, boots, or sandals are not permitted. Trainers are not acceptable.</w:t>
      </w:r>
    </w:p>
    <w:p w14:paraId="62D17341" w14:textId="77777777" w:rsidR="00315C6B" w:rsidRDefault="00315C6B" w:rsidP="00315C6B"/>
    <w:p w14:paraId="347693FD" w14:textId="3910104F" w:rsidR="00315C6B" w:rsidRDefault="00315C6B" w:rsidP="00F6146F">
      <w:pPr>
        <w:rPr>
          <w:rFonts w:ascii="Arial" w:hAnsi="Arial" w:cs="Arial"/>
        </w:rPr>
      </w:pPr>
      <w:r w:rsidRPr="00E4771F">
        <w:rPr>
          <w:noProof/>
        </w:rPr>
        <w:drawing>
          <wp:inline distT="0" distB="0" distL="0" distR="0" wp14:anchorId="384E7CF1" wp14:editId="361C0603">
            <wp:extent cx="5731510" cy="397446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5F0F3" w14:textId="05B969B5" w:rsidR="00401E9E" w:rsidRDefault="00401E9E" w:rsidP="00F6146F">
      <w:pPr>
        <w:rPr>
          <w:rFonts w:ascii="Arial" w:hAnsi="Arial" w:cs="Arial"/>
        </w:rPr>
      </w:pPr>
    </w:p>
    <w:p w14:paraId="3518E68C" w14:textId="77777777" w:rsidR="00401E9E" w:rsidRPr="00402BCB" w:rsidRDefault="00401E9E" w:rsidP="00F6146F">
      <w:pPr>
        <w:rPr>
          <w:rFonts w:ascii="Arial" w:hAnsi="Arial" w:cs="Arial"/>
        </w:rPr>
      </w:pPr>
    </w:p>
    <w:sectPr w:rsidR="00401E9E" w:rsidRPr="00402BCB" w:rsidSect="00F6146F">
      <w:headerReference w:type="default" r:id="rId16"/>
      <w:footerReference w:type="default" r:id="rId17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DB70" w14:textId="77777777" w:rsidR="005F5479" w:rsidRDefault="005F5479" w:rsidP="005F1AC2">
      <w:pPr>
        <w:spacing w:after="0" w:line="240" w:lineRule="auto"/>
      </w:pPr>
      <w:r>
        <w:separator/>
      </w:r>
    </w:p>
  </w:endnote>
  <w:endnote w:type="continuationSeparator" w:id="0">
    <w:p w14:paraId="367F8390" w14:textId="77777777" w:rsidR="005F5479" w:rsidRDefault="005F5479" w:rsidP="005F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7C2" w14:textId="77777777" w:rsidR="005E5959" w:rsidRPr="001F1158" w:rsidRDefault="005E5959">
    <w:pPr>
      <w:pStyle w:val="Footer"/>
      <w:rPr>
        <w:sz w:val="18"/>
        <w:szCs w:val="18"/>
      </w:rPr>
    </w:pPr>
    <w:r>
      <w:t xml:space="preserve">  </w:t>
    </w:r>
    <w:r>
      <w:tab/>
    </w:r>
    <w:r>
      <w:tab/>
    </w:r>
    <w:r w:rsidRPr="001F1158">
      <w:rPr>
        <w:bCs/>
        <w:sz w:val="18"/>
        <w:szCs w:val="18"/>
      </w:rPr>
      <w:fldChar w:fldCharType="begin"/>
    </w:r>
    <w:r w:rsidRPr="001F1158">
      <w:rPr>
        <w:bCs/>
        <w:sz w:val="18"/>
        <w:szCs w:val="18"/>
      </w:rPr>
      <w:instrText xml:space="preserve"> PAGE  \* Arabic  \* MERGEFORMAT </w:instrText>
    </w:r>
    <w:r w:rsidRPr="001F1158">
      <w:rPr>
        <w:bCs/>
        <w:sz w:val="18"/>
        <w:szCs w:val="18"/>
      </w:rPr>
      <w:fldChar w:fldCharType="separate"/>
    </w:r>
    <w:r w:rsidRPr="001F1158">
      <w:rPr>
        <w:bCs/>
        <w:noProof/>
        <w:sz w:val="18"/>
        <w:szCs w:val="18"/>
      </w:rPr>
      <w:t>6</w:t>
    </w:r>
    <w:r w:rsidRPr="001F1158">
      <w:rPr>
        <w:bCs/>
        <w:sz w:val="18"/>
        <w:szCs w:val="18"/>
      </w:rPr>
      <w:fldChar w:fldCharType="end"/>
    </w:r>
    <w:r w:rsidRPr="001F1158">
      <w:rPr>
        <w:sz w:val="18"/>
        <w:szCs w:val="18"/>
      </w:rPr>
      <w:t xml:space="preserve"> of </w:t>
    </w:r>
    <w:r w:rsidRPr="001F1158">
      <w:rPr>
        <w:bCs/>
        <w:sz w:val="18"/>
        <w:szCs w:val="18"/>
      </w:rPr>
      <w:fldChar w:fldCharType="begin"/>
    </w:r>
    <w:r w:rsidRPr="001F1158">
      <w:rPr>
        <w:bCs/>
        <w:sz w:val="18"/>
        <w:szCs w:val="18"/>
      </w:rPr>
      <w:instrText xml:space="preserve"> NUMPAGES  \* Arabic  \* MERGEFORMAT </w:instrText>
    </w:r>
    <w:r w:rsidRPr="001F1158">
      <w:rPr>
        <w:bCs/>
        <w:sz w:val="18"/>
        <w:szCs w:val="18"/>
      </w:rPr>
      <w:fldChar w:fldCharType="separate"/>
    </w:r>
    <w:r w:rsidRPr="001F1158">
      <w:rPr>
        <w:bCs/>
        <w:noProof/>
        <w:sz w:val="18"/>
        <w:szCs w:val="18"/>
      </w:rPr>
      <w:t>6</w:t>
    </w:r>
    <w:r w:rsidRPr="001F1158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4C07" w14:textId="77777777" w:rsidR="005F5479" w:rsidRDefault="005F5479" w:rsidP="005F1AC2">
      <w:pPr>
        <w:spacing w:after="0" w:line="240" w:lineRule="auto"/>
      </w:pPr>
      <w:r>
        <w:separator/>
      </w:r>
    </w:p>
  </w:footnote>
  <w:footnote w:type="continuationSeparator" w:id="0">
    <w:p w14:paraId="154501EE" w14:textId="77777777" w:rsidR="005F5479" w:rsidRDefault="005F5479" w:rsidP="005F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434B" w14:textId="144EB7F5" w:rsidR="005E5959" w:rsidRDefault="005E5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4EEE"/>
    <w:multiLevelType w:val="hybridMultilevel"/>
    <w:tmpl w:val="6A444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A0742"/>
    <w:multiLevelType w:val="hybridMultilevel"/>
    <w:tmpl w:val="5192BFDC"/>
    <w:lvl w:ilvl="0" w:tplc="88FED91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97673E"/>
    <w:multiLevelType w:val="hybridMultilevel"/>
    <w:tmpl w:val="EC204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0F61"/>
    <w:multiLevelType w:val="hybridMultilevel"/>
    <w:tmpl w:val="62467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778FF"/>
    <w:multiLevelType w:val="hybridMultilevel"/>
    <w:tmpl w:val="59F45950"/>
    <w:lvl w:ilvl="0" w:tplc="88FED91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F3EB8"/>
    <w:multiLevelType w:val="hybridMultilevel"/>
    <w:tmpl w:val="B654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038E9"/>
    <w:multiLevelType w:val="hybridMultilevel"/>
    <w:tmpl w:val="EE0E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F123A"/>
    <w:multiLevelType w:val="hybridMultilevel"/>
    <w:tmpl w:val="EF008F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4B304F"/>
    <w:multiLevelType w:val="hybridMultilevel"/>
    <w:tmpl w:val="FC5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3E9"/>
    <w:multiLevelType w:val="multilevel"/>
    <w:tmpl w:val="C24C59F4"/>
    <w:styleLink w:val="LFO81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1" w15:restartNumberingAfterBreak="0">
    <w:nsid w:val="3A3F3658"/>
    <w:multiLevelType w:val="hybridMultilevel"/>
    <w:tmpl w:val="1D9C6404"/>
    <w:lvl w:ilvl="0" w:tplc="88FED91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F6A55"/>
    <w:multiLevelType w:val="hybridMultilevel"/>
    <w:tmpl w:val="23665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495"/>
    <w:multiLevelType w:val="hybridMultilevel"/>
    <w:tmpl w:val="D1A4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066FB"/>
    <w:multiLevelType w:val="hybridMultilevel"/>
    <w:tmpl w:val="0476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63F3"/>
    <w:multiLevelType w:val="hybridMultilevel"/>
    <w:tmpl w:val="5F5E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79335D"/>
    <w:multiLevelType w:val="hybridMultilevel"/>
    <w:tmpl w:val="1CAA0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85A63"/>
    <w:multiLevelType w:val="hybridMultilevel"/>
    <w:tmpl w:val="B60C6D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9A1C70"/>
    <w:multiLevelType w:val="hybridMultilevel"/>
    <w:tmpl w:val="67D4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64990"/>
    <w:multiLevelType w:val="hybridMultilevel"/>
    <w:tmpl w:val="DB5A8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E16EE"/>
    <w:multiLevelType w:val="hybridMultilevel"/>
    <w:tmpl w:val="B1A6B0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2D7C60"/>
    <w:multiLevelType w:val="hybridMultilevel"/>
    <w:tmpl w:val="7102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D3E3D"/>
    <w:multiLevelType w:val="hybridMultilevel"/>
    <w:tmpl w:val="B7C0BC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9D6055"/>
    <w:multiLevelType w:val="hybridMultilevel"/>
    <w:tmpl w:val="ED58DE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07EED"/>
    <w:multiLevelType w:val="hybridMultilevel"/>
    <w:tmpl w:val="4C42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34F3"/>
    <w:multiLevelType w:val="hybridMultilevel"/>
    <w:tmpl w:val="277AB8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8761B"/>
    <w:multiLevelType w:val="hybridMultilevel"/>
    <w:tmpl w:val="68F86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C5ED6"/>
    <w:multiLevelType w:val="hybridMultilevel"/>
    <w:tmpl w:val="25CC8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A18AA"/>
    <w:multiLevelType w:val="hybridMultilevel"/>
    <w:tmpl w:val="E386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7155B"/>
    <w:multiLevelType w:val="hybridMultilevel"/>
    <w:tmpl w:val="CCF2F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5594D"/>
    <w:multiLevelType w:val="hybridMultilevel"/>
    <w:tmpl w:val="42308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855470"/>
    <w:multiLevelType w:val="hybridMultilevel"/>
    <w:tmpl w:val="29D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1"/>
  </w:num>
  <w:num w:numId="5">
    <w:abstractNumId w:val="0"/>
  </w:num>
  <w:num w:numId="6">
    <w:abstractNumId w:val="27"/>
  </w:num>
  <w:num w:numId="7">
    <w:abstractNumId w:val="23"/>
  </w:num>
  <w:num w:numId="8">
    <w:abstractNumId w:val="8"/>
  </w:num>
  <w:num w:numId="9">
    <w:abstractNumId w:val="16"/>
  </w:num>
  <w:num w:numId="10">
    <w:abstractNumId w:val="22"/>
  </w:num>
  <w:num w:numId="11">
    <w:abstractNumId w:val="14"/>
  </w:num>
  <w:num w:numId="12">
    <w:abstractNumId w:val="13"/>
  </w:num>
  <w:num w:numId="13">
    <w:abstractNumId w:val="20"/>
  </w:num>
  <w:num w:numId="14">
    <w:abstractNumId w:val="28"/>
  </w:num>
  <w:num w:numId="15">
    <w:abstractNumId w:val="3"/>
  </w:num>
  <w:num w:numId="16">
    <w:abstractNumId w:val="15"/>
  </w:num>
  <w:num w:numId="17">
    <w:abstractNumId w:val="10"/>
  </w:num>
  <w:num w:numId="18">
    <w:abstractNumId w:val="18"/>
  </w:num>
  <w:num w:numId="19">
    <w:abstractNumId w:val="19"/>
  </w:num>
  <w:num w:numId="20">
    <w:abstractNumId w:val="17"/>
  </w:num>
  <w:num w:numId="21">
    <w:abstractNumId w:val="25"/>
  </w:num>
  <w:num w:numId="22">
    <w:abstractNumId w:val="6"/>
  </w:num>
  <w:num w:numId="23">
    <w:abstractNumId w:val="21"/>
  </w:num>
  <w:num w:numId="24">
    <w:abstractNumId w:val="31"/>
  </w:num>
  <w:num w:numId="25">
    <w:abstractNumId w:val="7"/>
  </w:num>
  <w:num w:numId="26">
    <w:abstractNumId w:val="26"/>
  </w:num>
  <w:num w:numId="27">
    <w:abstractNumId w:val="29"/>
  </w:num>
  <w:num w:numId="28">
    <w:abstractNumId w:val="2"/>
  </w:num>
  <w:num w:numId="29">
    <w:abstractNumId w:val="9"/>
  </w:num>
  <w:num w:numId="30">
    <w:abstractNumId w:val="4"/>
  </w:num>
  <w:num w:numId="31">
    <w:abstractNumId w:val="3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7D"/>
    <w:rsid w:val="0000328D"/>
    <w:rsid w:val="00003DF9"/>
    <w:rsid w:val="00004116"/>
    <w:rsid w:val="000053C5"/>
    <w:rsid w:val="000077A4"/>
    <w:rsid w:val="00011948"/>
    <w:rsid w:val="00012856"/>
    <w:rsid w:val="00017DD6"/>
    <w:rsid w:val="00023E94"/>
    <w:rsid w:val="00025F61"/>
    <w:rsid w:val="00031162"/>
    <w:rsid w:val="00031C08"/>
    <w:rsid w:val="000337A5"/>
    <w:rsid w:val="00033CE1"/>
    <w:rsid w:val="000345C7"/>
    <w:rsid w:val="0003630E"/>
    <w:rsid w:val="00037DCD"/>
    <w:rsid w:val="00041045"/>
    <w:rsid w:val="00042B95"/>
    <w:rsid w:val="00043159"/>
    <w:rsid w:val="00045575"/>
    <w:rsid w:val="000475CC"/>
    <w:rsid w:val="00047C36"/>
    <w:rsid w:val="000505FA"/>
    <w:rsid w:val="00055EB2"/>
    <w:rsid w:val="00062981"/>
    <w:rsid w:val="00064905"/>
    <w:rsid w:val="00065E94"/>
    <w:rsid w:val="00066C1E"/>
    <w:rsid w:val="00070573"/>
    <w:rsid w:val="0007144C"/>
    <w:rsid w:val="0007560B"/>
    <w:rsid w:val="00080E7E"/>
    <w:rsid w:val="00081F90"/>
    <w:rsid w:val="00082DCE"/>
    <w:rsid w:val="000873F9"/>
    <w:rsid w:val="00087CD0"/>
    <w:rsid w:val="000918D0"/>
    <w:rsid w:val="00094368"/>
    <w:rsid w:val="000951CF"/>
    <w:rsid w:val="000A0F47"/>
    <w:rsid w:val="000A2DBB"/>
    <w:rsid w:val="000A3848"/>
    <w:rsid w:val="000B43FC"/>
    <w:rsid w:val="000B5127"/>
    <w:rsid w:val="000C177C"/>
    <w:rsid w:val="000C1D17"/>
    <w:rsid w:val="000C2FCD"/>
    <w:rsid w:val="000C501D"/>
    <w:rsid w:val="000C5E81"/>
    <w:rsid w:val="000D0351"/>
    <w:rsid w:val="000D1460"/>
    <w:rsid w:val="000D63E6"/>
    <w:rsid w:val="000D7A36"/>
    <w:rsid w:val="000D7FE8"/>
    <w:rsid w:val="000E03EF"/>
    <w:rsid w:val="000E11CB"/>
    <w:rsid w:val="000E22D4"/>
    <w:rsid w:val="000E50AD"/>
    <w:rsid w:val="000E5369"/>
    <w:rsid w:val="000E5631"/>
    <w:rsid w:val="000F2B00"/>
    <w:rsid w:val="000F56A3"/>
    <w:rsid w:val="000F5C5C"/>
    <w:rsid w:val="000F5D2B"/>
    <w:rsid w:val="001010F1"/>
    <w:rsid w:val="00101FFA"/>
    <w:rsid w:val="001038A5"/>
    <w:rsid w:val="00106705"/>
    <w:rsid w:val="00106E8C"/>
    <w:rsid w:val="00107F02"/>
    <w:rsid w:val="001161EB"/>
    <w:rsid w:val="0012084F"/>
    <w:rsid w:val="00122AD4"/>
    <w:rsid w:val="00122CB3"/>
    <w:rsid w:val="00123B90"/>
    <w:rsid w:val="00123C2A"/>
    <w:rsid w:val="00123FDC"/>
    <w:rsid w:val="00130C27"/>
    <w:rsid w:val="00131DB7"/>
    <w:rsid w:val="00134686"/>
    <w:rsid w:val="00135E89"/>
    <w:rsid w:val="0013742C"/>
    <w:rsid w:val="001376D9"/>
    <w:rsid w:val="00137893"/>
    <w:rsid w:val="00140384"/>
    <w:rsid w:val="00142112"/>
    <w:rsid w:val="00143C93"/>
    <w:rsid w:val="001525D4"/>
    <w:rsid w:val="00152E25"/>
    <w:rsid w:val="0015367C"/>
    <w:rsid w:val="00153F80"/>
    <w:rsid w:val="00160B40"/>
    <w:rsid w:val="0016486D"/>
    <w:rsid w:val="00166E3C"/>
    <w:rsid w:val="0016798B"/>
    <w:rsid w:val="00167F94"/>
    <w:rsid w:val="001823AB"/>
    <w:rsid w:val="00183342"/>
    <w:rsid w:val="00184BA5"/>
    <w:rsid w:val="00185CE2"/>
    <w:rsid w:val="00185E09"/>
    <w:rsid w:val="00186589"/>
    <w:rsid w:val="00187B8F"/>
    <w:rsid w:val="0019317D"/>
    <w:rsid w:val="00193264"/>
    <w:rsid w:val="00193747"/>
    <w:rsid w:val="001946CC"/>
    <w:rsid w:val="001A4651"/>
    <w:rsid w:val="001A5312"/>
    <w:rsid w:val="001A626B"/>
    <w:rsid w:val="001A669D"/>
    <w:rsid w:val="001A6A81"/>
    <w:rsid w:val="001B0FC2"/>
    <w:rsid w:val="001B1625"/>
    <w:rsid w:val="001B46C9"/>
    <w:rsid w:val="001C27C8"/>
    <w:rsid w:val="001C415D"/>
    <w:rsid w:val="001C6E4F"/>
    <w:rsid w:val="001D7D84"/>
    <w:rsid w:val="001E2A7E"/>
    <w:rsid w:val="001F1158"/>
    <w:rsid w:val="001F6812"/>
    <w:rsid w:val="00202C88"/>
    <w:rsid w:val="00206C19"/>
    <w:rsid w:val="00211E95"/>
    <w:rsid w:val="002129C1"/>
    <w:rsid w:val="00214BC1"/>
    <w:rsid w:val="00215FF2"/>
    <w:rsid w:val="00225D0E"/>
    <w:rsid w:val="002268EF"/>
    <w:rsid w:val="00233C52"/>
    <w:rsid w:val="00234D79"/>
    <w:rsid w:val="00234E32"/>
    <w:rsid w:val="002368BE"/>
    <w:rsid w:val="00240D09"/>
    <w:rsid w:val="00243B8F"/>
    <w:rsid w:val="00250F98"/>
    <w:rsid w:val="00252FC4"/>
    <w:rsid w:val="00261592"/>
    <w:rsid w:val="0026554A"/>
    <w:rsid w:val="00266E8E"/>
    <w:rsid w:val="002725AB"/>
    <w:rsid w:val="002768A6"/>
    <w:rsid w:val="0027769A"/>
    <w:rsid w:val="00280B9A"/>
    <w:rsid w:val="002824AF"/>
    <w:rsid w:val="00284ACC"/>
    <w:rsid w:val="00290A50"/>
    <w:rsid w:val="00290F88"/>
    <w:rsid w:val="00292699"/>
    <w:rsid w:val="00294AF1"/>
    <w:rsid w:val="00297AAA"/>
    <w:rsid w:val="002A12A2"/>
    <w:rsid w:val="002A23A8"/>
    <w:rsid w:val="002A43C2"/>
    <w:rsid w:val="002A58C2"/>
    <w:rsid w:val="002B1087"/>
    <w:rsid w:val="002B4BA6"/>
    <w:rsid w:val="002B7CEF"/>
    <w:rsid w:val="002B7EC9"/>
    <w:rsid w:val="002C1666"/>
    <w:rsid w:val="002C3089"/>
    <w:rsid w:val="002C4A12"/>
    <w:rsid w:val="002C7EB3"/>
    <w:rsid w:val="002D29A3"/>
    <w:rsid w:val="002D3564"/>
    <w:rsid w:val="002D4C7B"/>
    <w:rsid w:val="002E17D5"/>
    <w:rsid w:val="002E2D9B"/>
    <w:rsid w:val="002E7CBA"/>
    <w:rsid w:val="002F01C4"/>
    <w:rsid w:val="00300781"/>
    <w:rsid w:val="00301603"/>
    <w:rsid w:val="00301DD6"/>
    <w:rsid w:val="003046D8"/>
    <w:rsid w:val="00310BEF"/>
    <w:rsid w:val="00310D83"/>
    <w:rsid w:val="00315C6B"/>
    <w:rsid w:val="00321295"/>
    <w:rsid w:val="0033155E"/>
    <w:rsid w:val="0034252E"/>
    <w:rsid w:val="00344960"/>
    <w:rsid w:val="00347D97"/>
    <w:rsid w:val="00355A5F"/>
    <w:rsid w:val="0036068D"/>
    <w:rsid w:val="00365A32"/>
    <w:rsid w:val="003702F9"/>
    <w:rsid w:val="00373320"/>
    <w:rsid w:val="003820B2"/>
    <w:rsid w:val="003858A5"/>
    <w:rsid w:val="00385D6D"/>
    <w:rsid w:val="003926C5"/>
    <w:rsid w:val="00394549"/>
    <w:rsid w:val="003A175D"/>
    <w:rsid w:val="003A317B"/>
    <w:rsid w:val="003A5309"/>
    <w:rsid w:val="003A78E5"/>
    <w:rsid w:val="003A7E5D"/>
    <w:rsid w:val="003B060B"/>
    <w:rsid w:val="003B0864"/>
    <w:rsid w:val="003B6866"/>
    <w:rsid w:val="003C1323"/>
    <w:rsid w:val="003C2E3B"/>
    <w:rsid w:val="003C4BA9"/>
    <w:rsid w:val="003C5685"/>
    <w:rsid w:val="003D057B"/>
    <w:rsid w:val="003D10C3"/>
    <w:rsid w:val="003D1566"/>
    <w:rsid w:val="003E68BC"/>
    <w:rsid w:val="003F3628"/>
    <w:rsid w:val="003F3752"/>
    <w:rsid w:val="003F6CE6"/>
    <w:rsid w:val="003F6D4B"/>
    <w:rsid w:val="003F7485"/>
    <w:rsid w:val="00401E9E"/>
    <w:rsid w:val="00402BCB"/>
    <w:rsid w:val="00405D33"/>
    <w:rsid w:val="00407316"/>
    <w:rsid w:val="00407545"/>
    <w:rsid w:val="0040786C"/>
    <w:rsid w:val="0041276B"/>
    <w:rsid w:val="004156B3"/>
    <w:rsid w:val="00420D33"/>
    <w:rsid w:val="004225C8"/>
    <w:rsid w:val="00441065"/>
    <w:rsid w:val="0044231B"/>
    <w:rsid w:val="00446AA7"/>
    <w:rsid w:val="00450EE2"/>
    <w:rsid w:val="00454A35"/>
    <w:rsid w:val="00460403"/>
    <w:rsid w:val="00461CB0"/>
    <w:rsid w:val="00461E6F"/>
    <w:rsid w:val="00461FE9"/>
    <w:rsid w:val="00465644"/>
    <w:rsid w:val="00467630"/>
    <w:rsid w:val="00470480"/>
    <w:rsid w:val="00484106"/>
    <w:rsid w:val="004854F0"/>
    <w:rsid w:val="004A245F"/>
    <w:rsid w:val="004B7A9E"/>
    <w:rsid w:val="004C283C"/>
    <w:rsid w:val="004C5CD7"/>
    <w:rsid w:val="004D29D5"/>
    <w:rsid w:val="004D372A"/>
    <w:rsid w:val="004D3806"/>
    <w:rsid w:val="004E0068"/>
    <w:rsid w:val="004E1D43"/>
    <w:rsid w:val="004E5D67"/>
    <w:rsid w:val="004E5F62"/>
    <w:rsid w:val="004E6066"/>
    <w:rsid w:val="004E7580"/>
    <w:rsid w:val="004F0037"/>
    <w:rsid w:val="004F347B"/>
    <w:rsid w:val="00501190"/>
    <w:rsid w:val="0050360E"/>
    <w:rsid w:val="00503854"/>
    <w:rsid w:val="005055CA"/>
    <w:rsid w:val="005059E9"/>
    <w:rsid w:val="005123B4"/>
    <w:rsid w:val="005335D2"/>
    <w:rsid w:val="005353DC"/>
    <w:rsid w:val="00535C88"/>
    <w:rsid w:val="00537E91"/>
    <w:rsid w:val="005450FA"/>
    <w:rsid w:val="0054693F"/>
    <w:rsid w:val="00547959"/>
    <w:rsid w:val="00547A2E"/>
    <w:rsid w:val="005539B3"/>
    <w:rsid w:val="00554AC3"/>
    <w:rsid w:val="00554D4F"/>
    <w:rsid w:val="0055700C"/>
    <w:rsid w:val="0056030F"/>
    <w:rsid w:val="005618FD"/>
    <w:rsid w:val="005650D4"/>
    <w:rsid w:val="00565FF6"/>
    <w:rsid w:val="005667D7"/>
    <w:rsid w:val="00570B4E"/>
    <w:rsid w:val="0057414F"/>
    <w:rsid w:val="005763BA"/>
    <w:rsid w:val="00576709"/>
    <w:rsid w:val="00577DB0"/>
    <w:rsid w:val="00581AC9"/>
    <w:rsid w:val="00586EA2"/>
    <w:rsid w:val="00590070"/>
    <w:rsid w:val="00590BB8"/>
    <w:rsid w:val="00591971"/>
    <w:rsid w:val="00592DA0"/>
    <w:rsid w:val="005A2229"/>
    <w:rsid w:val="005A2AFA"/>
    <w:rsid w:val="005A4FCE"/>
    <w:rsid w:val="005B0F6E"/>
    <w:rsid w:val="005B18C2"/>
    <w:rsid w:val="005B27C7"/>
    <w:rsid w:val="005C2E56"/>
    <w:rsid w:val="005C5E0A"/>
    <w:rsid w:val="005D28FC"/>
    <w:rsid w:val="005D2DC6"/>
    <w:rsid w:val="005D4073"/>
    <w:rsid w:val="005E138D"/>
    <w:rsid w:val="005E4BC7"/>
    <w:rsid w:val="005E54E1"/>
    <w:rsid w:val="005E5959"/>
    <w:rsid w:val="005E6206"/>
    <w:rsid w:val="005F1AC2"/>
    <w:rsid w:val="005F5479"/>
    <w:rsid w:val="00602C7D"/>
    <w:rsid w:val="00604081"/>
    <w:rsid w:val="00605404"/>
    <w:rsid w:val="00610F93"/>
    <w:rsid w:val="00621366"/>
    <w:rsid w:val="00622977"/>
    <w:rsid w:val="00624584"/>
    <w:rsid w:val="00624BE7"/>
    <w:rsid w:val="00626120"/>
    <w:rsid w:val="00630114"/>
    <w:rsid w:val="00631831"/>
    <w:rsid w:val="00636955"/>
    <w:rsid w:val="006470C3"/>
    <w:rsid w:val="006475E4"/>
    <w:rsid w:val="006505E9"/>
    <w:rsid w:val="00652E91"/>
    <w:rsid w:val="00653003"/>
    <w:rsid w:val="00654252"/>
    <w:rsid w:val="00655915"/>
    <w:rsid w:val="00656AA1"/>
    <w:rsid w:val="0066201A"/>
    <w:rsid w:val="00671037"/>
    <w:rsid w:val="006710B9"/>
    <w:rsid w:val="00674A60"/>
    <w:rsid w:val="0067570E"/>
    <w:rsid w:val="00677478"/>
    <w:rsid w:val="00680F92"/>
    <w:rsid w:val="00681631"/>
    <w:rsid w:val="006817DA"/>
    <w:rsid w:val="006830C4"/>
    <w:rsid w:val="0068320E"/>
    <w:rsid w:val="00683971"/>
    <w:rsid w:val="0068682F"/>
    <w:rsid w:val="00690696"/>
    <w:rsid w:val="0069275E"/>
    <w:rsid w:val="006932B6"/>
    <w:rsid w:val="006A0254"/>
    <w:rsid w:val="006A4DA4"/>
    <w:rsid w:val="006B0DA6"/>
    <w:rsid w:val="006B2074"/>
    <w:rsid w:val="006B21F9"/>
    <w:rsid w:val="006B49AB"/>
    <w:rsid w:val="006B4A7D"/>
    <w:rsid w:val="006B5235"/>
    <w:rsid w:val="006C0856"/>
    <w:rsid w:val="006C1E18"/>
    <w:rsid w:val="006C63D1"/>
    <w:rsid w:val="006C75CD"/>
    <w:rsid w:val="006D04DE"/>
    <w:rsid w:val="006D258D"/>
    <w:rsid w:val="006D2964"/>
    <w:rsid w:val="006D7BA1"/>
    <w:rsid w:val="006E0422"/>
    <w:rsid w:val="006E0892"/>
    <w:rsid w:val="006E34CE"/>
    <w:rsid w:val="006E59CF"/>
    <w:rsid w:val="006F05EE"/>
    <w:rsid w:val="006F5F36"/>
    <w:rsid w:val="006F743B"/>
    <w:rsid w:val="00700024"/>
    <w:rsid w:val="007002AF"/>
    <w:rsid w:val="00701143"/>
    <w:rsid w:val="00703AE6"/>
    <w:rsid w:val="00703EBF"/>
    <w:rsid w:val="0070470A"/>
    <w:rsid w:val="00705188"/>
    <w:rsid w:val="00707577"/>
    <w:rsid w:val="007103DC"/>
    <w:rsid w:val="007108AE"/>
    <w:rsid w:val="00714A0A"/>
    <w:rsid w:val="00716319"/>
    <w:rsid w:val="00720FF1"/>
    <w:rsid w:val="00725BB3"/>
    <w:rsid w:val="007309E8"/>
    <w:rsid w:val="007416D6"/>
    <w:rsid w:val="00742FD2"/>
    <w:rsid w:val="00745470"/>
    <w:rsid w:val="00745953"/>
    <w:rsid w:val="00750EB1"/>
    <w:rsid w:val="00753652"/>
    <w:rsid w:val="00761EB5"/>
    <w:rsid w:val="00767C54"/>
    <w:rsid w:val="007716D4"/>
    <w:rsid w:val="00773BF7"/>
    <w:rsid w:val="00773D86"/>
    <w:rsid w:val="007759FB"/>
    <w:rsid w:val="00781686"/>
    <w:rsid w:val="0078225A"/>
    <w:rsid w:val="00786492"/>
    <w:rsid w:val="00790B47"/>
    <w:rsid w:val="00792381"/>
    <w:rsid w:val="007A00B1"/>
    <w:rsid w:val="007A4459"/>
    <w:rsid w:val="007A7D93"/>
    <w:rsid w:val="007B3386"/>
    <w:rsid w:val="007B6EE3"/>
    <w:rsid w:val="007C04D1"/>
    <w:rsid w:val="007C1482"/>
    <w:rsid w:val="007C3B5C"/>
    <w:rsid w:val="007C4A32"/>
    <w:rsid w:val="007C4C67"/>
    <w:rsid w:val="007C5D2D"/>
    <w:rsid w:val="007C5F56"/>
    <w:rsid w:val="007C6092"/>
    <w:rsid w:val="007D283F"/>
    <w:rsid w:val="007D3DB6"/>
    <w:rsid w:val="007E5B00"/>
    <w:rsid w:val="007E63CC"/>
    <w:rsid w:val="007F0424"/>
    <w:rsid w:val="007F1BC9"/>
    <w:rsid w:val="007F4FCB"/>
    <w:rsid w:val="007F7F5F"/>
    <w:rsid w:val="00800BC9"/>
    <w:rsid w:val="008019F1"/>
    <w:rsid w:val="0080239A"/>
    <w:rsid w:val="008054F5"/>
    <w:rsid w:val="00807451"/>
    <w:rsid w:val="008116ED"/>
    <w:rsid w:val="00815E3F"/>
    <w:rsid w:val="0082115E"/>
    <w:rsid w:val="00824F6B"/>
    <w:rsid w:val="008311CD"/>
    <w:rsid w:val="00831658"/>
    <w:rsid w:val="00831E23"/>
    <w:rsid w:val="00833985"/>
    <w:rsid w:val="0084291D"/>
    <w:rsid w:val="0084506D"/>
    <w:rsid w:val="008520F4"/>
    <w:rsid w:val="00857807"/>
    <w:rsid w:val="008668F8"/>
    <w:rsid w:val="0088359B"/>
    <w:rsid w:val="00883DA2"/>
    <w:rsid w:val="008918A6"/>
    <w:rsid w:val="0089326E"/>
    <w:rsid w:val="008938C1"/>
    <w:rsid w:val="00893E67"/>
    <w:rsid w:val="0089741C"/>
    <w:rsid w:val="008A155C"/>
    <w:rsid w:val="008A67C5"/>
    <w:rsid w:val="008A7AFF"/>
    <w:rsid w:val="008B1C82"/>
    <w:rsid w:val="008B273A"/>
    <w:rsid w:val="008B4600"/>
    <w:rsid w:val="008C4AFE"/>
    <w:rsid w:val="008D04ED"/>
    <w:rsid w:val="008D0569"/>
    <w:rsid w:val="008D12BC"/>
    <w:rsid w:val="008D3EE8"/>
    <w:rsid w:val="008D42EE"/>
    <w:rsid w:val="008D6A0E"/>
    <w:rsid w:val="008D7080"/>
    <w:rsid w:val="008D70F6"/>
    <w:rsid w:val="008E379F"/>
    <w:rsid w:val="008F37B9"/>
    <w:rsid w:val="008F4843"/>
    <w:rsid w:val="008F5A53"/>
    <w:rsid w:val="008F7132"/>
    <w:rsid w:val="008F7A89"/>
    <w:rsid w:val="009018DD"/>
    <w:rsid w:val="00902E06"/>
    <w:rsid w:val="00905921"/>
    <w:rsid w:val="00910A6A"/>
    <w:rsid w:val="0091685C"/>
    <w:rsid w:val="00917AC3"/>
    <w:rsid w:val="00920451"/>
    <w:rsid w:val="00920CB5"/>
    <w:rsid w:val="00923318"/>
    <w:rsid w:val="00923ABC"/>
    <w:rsid w:val="00926099"/>
    <w:rsid w:val="00931B1E"/>
    <w:rsid w:val="00933B6C"/>
    <w:rsid w:val="00941BB4"/>
    <w:rsid w:val="0094403C"/>
    <w:rsid w:val="009502B2"/>
    <w:rsid w:val="00957321"/>
    <w:rsid w:val="00966E05"/>
    <w:rsid w:val="009742B9"/>
    <w:rsid w:val="00980353"/>
    <w:rsid w:val="009817BE"/>
    <w:rsid w:val="009823D3"/>
    <w:rsid w:val="009855C1"/>
    <w:rsid w:val="00990A44"/>
    <w:rsid w:val="00996E12"/>
    <w:rsid w:val="009A09CE"/>
    <w:rsid w:val="009A239D"/>
    <w:rsid w:val="009A2FC0"/>
    <w:rsid w:val="009A53B2"/>
    <w:rsid w:val="009A706C"/>
    <w:rsid w:val="009A7C94"/>
    <w:rsid w:val="009B786A"/>
    <w:rsid w:val="009C4E39"/>
    <w:rsid w:val="009C6F3B"/>
    <w:rsid w:val="009D0F83"/>
    <w:rsid w:val="009D2C8F"/>
    <w:rsid w:val="009D4280"/>
    <w:rsid w:val="009E0113"/>
    <w:rsid w:val="009E2B65"/>
    <w:rsid w:val="009E38AA"/>
    <w:rsid w:val="009E4F41"/>
    <w:rsid w:val="009E7C1B"/>
    <w:rsid w:val="009F18E5"/>
    <w:rsid w:val="009F4389"/>
    <w:rsid w:val="00A03196"/>
    <w:rsid w:val="00A03A25"/>
    <w:rsid w:val="00A0461F"/>
    <w:rsid w:val="00A061B5"/>
    <w:rsid w:val="00A1198F"/>
    <w:rsid w:val="00A14B03"/>
    <w:rsid w:val="00A1531D"/>
    <w:rsid w:val="00A17456"/>
    <w:rsid w:val="00A17A8D"/>
    <w:rsid w:val="00A17FE2"/>
    <w:rsid w:val="00A276B4"/>
    <w:rsid w:val="00A3052F"/>
    <w:rsid w:val="00A3494F"/>
    <w:rsid w:val="00A34FB8"/>
    <w:rsid w:val="00A41F95"/>
    <w:rsid w:val="00A41FD3"/>
    <w:rsid w:val="00A43ACB"/>
    <w:rsid w:val="00A4545B"/>
    <w:rsid w:val="00A5414F"/>
    <w:rsid w:val="00A54718"/>
    <w:rsid w:val="00A5794C"/>
    <w:rsid w:val="00A60F06"/>
    <w:rsid w:val="00A65698"/>
    <w:rsid w:val="00A665F3"/>
    <w:rsid w:val="00A66D44"/>
    <w:rsid w:val="00A6774F"/>
    <w:rsid w:val="00A73F70"/>
    <w:rsid w:val="00A743DB"/>
    <w:rsid w:val="00A74F67"/>
    <w:rsid w:val="00A77450"/>
    <w:rsid w:val="00A83C52"/>
    <w:rsid w:val="00A83CE4"/>
    <w:rsid w:val="00A87636"/>
    <w:rsid w:val="00A906A9"/>
    <w:rsid w:val="00A90EA8"/>
    <w:rsid w:val="00A92F2B"/>
    <w:rsid w:val="00AA0EF7"/>
    <w:rsid w:val="00AA593C"/>
    <w:rsid w:val="00AB58E3"/>
    <w:rsid w:val="00AB6D82"/>
    <w:rsid w:val="00AB710D"/>
    <w:rsid w:val="00AB7753"/>
    <w:rsid w:val="00AC09B8"/>
    <w:rsid w:val="00AC2A7D"/>
    <w:rsid w:val="00AD6904"/>
    <w:rsid w:val="00AE10DC"/>
    <w:rsid w:val="00AE3C76"/>
    <w:rsid w:val="00AE4539"/>
    <w:rsid w:val="00AE6072"/>
    <w:rsid w:val="00AE7FA6"/>
    <w:rsid w:val="00AF37FD"/>
    <w:rsid w:val="00AF3E4C"/>
    <w:rsid w:val="00AF6A51"/>
    <w:rsid w:val="00AF6C59"/>
    <w:rsid w:val="00AF740C"/>
    <w:rsid w:val="00B02DFB"/>
    <w:rsid w:val="00B041F1"/>
    <w:rsid w:val="00B05EAB"/>
    <w:rsid w:val="00B061A4"/>
    <w:rsid w:val="00B073C2"/>
    <w:rsid w:val="00B103C6"/>
    <w:rsid w:val="00B13E73"/>
    <w:rsid w:val="00B14565"/>
    <w:rsid w:val="00B173F7"/>
    <w:rsid w:val="00B22AC9"/>
    <w:rsid w:val="00B24C13"/>
    <w:rsid w:val="00B254D7"/>
    <w:rsid w:val="00B2608F"/>
    <w:rsid w:val="00B31ED7"/>
    <w:rsid w:val="00B327A9"/>
    <w:rsid w:val="00B3369A"/>
    <w:rsid w:val="00B3555C"/>
    <w:rsid w:val="00B453FC"/>
    <w:rsid w:val="00B55A30"/>
    <w:rsid w:val="00B6049E"/>
    <w:rsid w:val="00B6249D"/>
    <w:rsid w:val="00B650F2"/>
    <w:rsid w:val="00B73B94"/>
    <w:rsid w:val="00B73C7B"/>
    <w:rsid w:val="00B81AFF"/>
    <w:rsid w:val="00B913B7"/>
    <w:rsid w:val="00B91B9C"/>
    <w:rsid w:val="00B93225"/>
    <w:rsid w:val="00BA19DC"/>
    <w:rsid w:val="00BA1CB6"/>
    <w:rsid w:val="00BA4A76"/>
    <w:rsid w:val="00BB07A2"/>
    <w:rsid w:val="00BB0A78"/>
    <w:rsid w:val="00BB1EED"/>
    <w:rsid w:val="00BB1F5D"/>
    <w:rsid w:val="00BC3688"/>
    <w:rsid w:val="00BC40F8"/>
    <w:rsid w:val="00BC6980"/>
    <w:rsid w:val="00BD25AE"/>
    <w:rsid w:val="00BD5A2D"/>
    <w:rsid w:val="00BD749C"/>
    <w:rsid w:val="00BE15D4"/>
    <w:rsid w:val="00BE4320"/>
    <w:rsid w:val="00BE71F5"/>
    <w:rsid w:val="00BF43DD"/>
    <w:rsid w:val="00BF4891"/>
    <w:rsid w:val="00BF705B"/>
    <w:rsid w:val="00BF7459"/>
    <w:rsid w:val="00C019C7"/>
    <w:rsid w:val="00C04102"/>
    <w:rsid w:val="00C062E2"/>
    <w:rsid w:val="00C07697"/>
    <w:rsid w:val="00C077D5"/>
    <w:rsid w:val="00C07AD6"/>
    <w:rsid w:val="00C1059A"/>
    <w:rsid w:val="00C1140D"/>
    <w:rsid w:val="00C13BDB"/>
    <w:rsid w:val="00C26517"/>
    <w:rsid w:val="00C33E7E"/>
    <w:rsid w:val="00C346CF"/>
    <w:rsid w:val="00C42302"/>
    <w:rsid w:val="00C463D6"/>
    <w:rsid w:val="00C50191"/>
    <w:rsid w:val="00C50F82"/>
    <w:rsid w:val="00C52497"/>
    <w:rsid w:val="00C5380F"/>
    <w:rsid w:val="00C5389F"/>
    <w:rsid w:val="00C57F38"/>
    <w:rsid w:val="00C601E2"/>
    <w:rsid w:val="00C614B6"/>
    <w:rsid w:val="00C64E4C"/>
    <w:rsid w:val="00C662F4"/>
    <w:rsid w:val="00C718F5"/>
    <w:rsid w:val="00C7336C"/>
    <w:rsid w:val="00C73384"/>
    <w:rsid w:val="00C76FAB"/>
    <w:rsid w:val="00C772B4"/>
    <w:rsid w:val="00C902B9"/>
    <w:rsid w:val="00C924A1"/>
    <w:rsid w:val="00CA3BC5"/>
    <w:rsid w:val="00CA6227"/>
    <w:rsid w:val="00CA6A1D"/>
    <w:rsid w:val="00CA6A9F"/>
    <w:rsid w:val="00CA6B8E"/>
    <w:rsid w:val="00CB0711"/>
    <w:rsid w:val="00CB3C49"/>
    <w:rsid w:val="00CC4F94"/>
    <w:rsid w:val="00CC7AFF"/>
    <w:rsid w:val="00CD1718"/>
    <w:rsid w:val="00CD4E06"/>
    <w:rsid w:val="00CD7915"/>
    <w:rsid w:val="00CE3160"/>
    <w:rsid w:val="00CE424D"/>
    <w:rsid w:val="00CE4F6F"/>
    <w:rsid w:val="00CE6698"/>
    <w:rsid w:val="00CE6B18"/>
    <w:rsid w:val="00CE72FF"/>
    <w:rsid w:val="00CE7339"/>
    <w:rsid w:val="00CE790A"/>
    <w:rsid w:val="00CF2DAF"/>
    <w:rsid w:val="00CF3E15"/>
    <w:rsid w:val="00CF6F40"/>
    <w:rsid w:val="00CF6FAA"/>
    <w:rsid w:val="00D029EF"/>
    <w:rsid w:val="00D06870"/>
    <w:rsid w:val="00D06CDC"/>
    <w:rsid w:val="00D10009"/>
    <w:rsid w:val="00D117E7"/>
    <w:rsid w:val="00D14939"/>
    <w:rsid w:val="00D14AA4"/>
    <w:rsid w:val="00D16A58"/>
    <w:rsid w:val="00D2328F"/>
    <w:rsid w:val="00D27023"/>
    <w:rsid w:val="00D304A5"/>
    <w:rsid w:val="00D340A8"/>
    <w:rsid w:val="00D369A8"/>
    <w:rsid w:val="00D37A6C"/>
    <w:rsid w:val="00D40843"/>
    <w:rsid w:val="00D44598"/>
    <w:rsid w:val="00D44754"/>
    <w:rsid w:val="00D450A1"/>
    <w:rsid w:val="00D531CA"/>
    <w:rsid w:val="00D53C22"/>
    <w:rsid w:val="00D61FB9"/>
    <w:rsid w:val="00D62DDD"/>
    <w:rsid w:val="00D63729"/>
    <w:rsid w:val="00D65E11"/>
    <w:rsid w:val="00D66026"/>
    <w:rsid w:val="00D6656B"/>
    <w:rsid w:val="00D74A82"/>
    <w:rsid w:val="00D75654"/>
    <w:rsid w:val="00D836F9"/>
    <w:rsid w:val="00D84D86"/>
    <w:rsid w:val="00D86143"/>
    <w:rsid w:val="00D9174C"/>
    <w:rsid w:val="00DA3DF7"/>
    <w:rsid w:val="00DA5111"/>
    <w:rsid w:val="00DA579F"/>
    <w:rsid w:val="00DA78CA"/>
    <w:rsid w:val="00DA7B4C"/>
    <w:rsid w:val="00DB1FB5"/>
    <w:rsid w:val="00DB263E"/>
    <w:rsid w:val="00DB42E1"/>
    <w:rsid w:val="00DB6D12"/>
    <w:rsid w:val="00DC2044"/>
    <w:rsid w:val="00DC3199"/>
    <w:rsid w:val="00DC4877"/>
    <w:rsid w:val="00DC4E70"/>
    <w:rsid w:val="00DC69AD"/>
    <w:rsid w:val="00DD4602"/>
    <w:rsid w:val="00DD53C7"/>
    <w:rsid w:val="00DE0363"/>
    <w:rsid w:val="00DE1E40"/>
    <w:rsid w:val="00DE4874"/>
    <w:rsid w:val="00DE606D"/>
    <w:rsid w:val="00DE6C9D"/>
    <w:rsid w:val="00DF164A"/>
    <w:rsid w:val="00E01424"/>
    <w:rsid w:val="00E03296"/>
    <w:rsid w:val="00E17FAA"/>
    <w:rsid w:val="00E217D2"/>
    <w:rsid w:val="00E316B3"/>
    <w:rsid w:val="00E32954"/>
    <w:rsid w:val="00E32C97"/>
    <w:rsid w:val="00E379E7"/>
    <w:rsid w:val="00E40D81"/>
    <w:rsid w:val="00E419C4"/>
    <w:rsid w:val="00E50F6B"/>
    <w:rsid w:val="00E5425D"/>
    <w:rsid w:val="00E546AF"/>
    <w:rsid w:val="00E54897"/>
    <w:rsid w:val="00E54CC7"/>
    <w:rsid w:val="00E54FC8"/>
    <w:rsid w:val="00E5544B"/>
    <w:rsid w:val="00E61C13"/>
    <w:rsid w:val="00E6401F"/>
    <w:rsid w:val="00E65513"/>
    <w:rsid w:val="00E70D4F"/>
    <w:rsid w:val="00E73974"/>
    <w:rsid w:val="00E74933"/>
    <w:rsid w:val="00E74FE9"/>
    <w:rsid w:val="00E818DD"/>
    <w:rsid w:val="00E8240A"/>
    <w:rsid w:val="00E82E93"/>
    <w:rsid w:val="00E83326"/>
    <w:rsid w:val="00E84391"/>
    <w:rsid w:val="00E847C2"/>
    <w:rsid w:val="00E921C7"/>
    <w:rsid w:val="00E92C77"/>
    <w:rsid w:val="00E979C4"/>
    <w:rsid w:val="00E97B77"/>
    <w:rsid w:val="00EA1C51"/>
    <w:rsid w:val="00EB06E7"/>
    <w:rsid w:val="00EB1742"/>
    <w:rsid w:val="00EB2099"/>
    <w:rsid w:val="00EB5978"/>
    <w:rsid w:val="00EC17C9"/>
    <w:rsid w:val="00EC1AC1"/>
    <w:rsid w:val="00EC3806"/>
    <w:rsid w:val="00ED1E84"/>
    <w:rsid w:val="00ED28A0"/>
    <w:rsid w:val="00ED5AD2"/>
    <w:rsid w:val="00EE37B6"/>
    <w:rsid w:val="00EE40C5"/>
    <w:rsid w:val="00EE5293"/>
    <w:rsid w:val="00EF015D"/>
    <w:rsid w:val="00EF672F"/>
    <w:rsid w:val="00F00658"/>
    <w:rsid w:val="00F06A5F"/>
    <w:rsid w:val="00F06EAC"/>
    <w:rsid w:val="00F10236"/>
    <w:rsid w:val="00F1270C"/>
    <w:rsid w:val="00F14057"/>
    <w:rsid w:val="00F16BE5"/>
    <w:rsid w:val="00F1741A"/>
    <w:rsid w:val="00F1781F"/>
    <w:rsid w:val="00F30998"/>
    <w:rsid w:val="00F30E27"/>
    <w:rsid w:val="00F37E4C"/>
    <w:rsid w:val="00F37F3C"/>
    <w:rsid w:val="00F403E6"/>
    <w:rsid w:val="00F41EC7"/>
    <w:rsid w:val="00F5122F"/>
    <w:rsid w:val="00F51841"/>
    <w:rsid w:val="00F52594"/>
    <w:rsid w:val="00F55490"/>
    <w:rsid w:val="00F6146F"/>
    <w:rsid w:val="00F618CF"/>
    <w:rsid w:val="00F6758B"/>
    <w:rsid w:val="00F70EFC"/>
    <w:rsid w:val="00F740FA"/>
    <w:rsid w:val="00F80B77"/>
    <w:rsid w:val="00F81083"/>
    <w:rsid w:val="00F841BC"/>
    <w:rsid w:val="00F85A5E"/>
    <w:rsid w:val="00F90438"/>
    <w:rsid w:val="00F96772"/>
    <w:rsid w:val="00F97922"/>
    <w:rsid w:val="00F97CE3"/>
    <w:rsid w:val="00FA00CD"/>
    <w:rsid w:val="00FA0E34"/>
    <w:rsid w:val="00FA232F"/>
    <w:rsid w:val="00FA31BB"/>
    <w:rsid w:val="00FA3668"/>
    <w:rsid w:val="00FA39EB"/>
    <w:rsid w:val="00FA3AD6"/>
    <w:rsid w:val="00FA5171"/>
    <w:rsid w:val="00FA556D"/>
    <w:rsid w:val="00FA5F35"/>
    <w:rsid w:val="00FB36C8"/>
    <w:rsid w:val="00FC13DD"/>
    <w:rsid w:val="00FC1497"/>
    <w:rsid w:val="00FC1AE0"/>
    <w:rsid w:val="00FC2038"/>
    <w:rsid w:val="00FC2673"/>
    <w:rsid w:val="00FC3BFA"/>
    <w:rsid w:val="00FC3E3B"/>
    <w:rsid w:val="00FC6DF4"/>
    <w:rsid w:val="00FD288B"/>
    <w:rsid w:val="00FD7C66"/>
    <w:rsid w:val="00FE0944"/>
    <w:rsid w:val="00FE36B5"/>
    <w:rsid w:val="00FF3C74"/>
    <w:rsid w:val="00FF4C80"/>
    <w:rsid w:val="2885C060"/>
    <w:rsid w:val="425449EF"/>
    <w:rsid w:val="43438261"/>
    <w:rsid w:val="4C7BD96D"/>
    <w:rsid w:val="7715A3B1"/>
    <w:rsid w:val="7979E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859DAC"/>
  <w15:chartTrackingRefBased/>
  <w15:docId w15:val="{A208B54D-60E4-4F68-A72B-7DD79122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8A5"/>
    <w:pPr>
      <w:keepNext/>
      <w:keepLines/>
      <w:spacing w:before="240" w:after="0" w:line="240" w:lineRule="auto"/>
      <w:outlineLvl w:val="0"/>
    </w:pPr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2A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A66D44"/>
    <w:pPr>
      <w:widowControl w:val="0"/>
      <w:numPr>
        <w:numId w:val="17"/>
      </w:numPr>
      <w:suppressAutoHyphens/>
      <w:overflowPunct w:val="0"/>
      <w:autoSpaceDE w:val="0"/>
      <w:autoSpaceDN w:val="0"/>
      <w:spacing w:after="240" w:line="240" w:lineRule="auto"/>
    </w:pPr>
    <w:rPr>
      <w:rFonts w:ascii="Arial" w:eastAsia="Times New Roman" w:hAnsi="Arial" w:cs="Arial"/>
      <w:szCs w:val="20"/>
    </w:rPr>
  </w:style>
  <w:style w:type="numbering" w:customStyle="1" w:styleId="LFO81">
    <w:name w:val="LFO8_1"/>
    <w:basedOn w:val="NoList"/>
    <w:rsid w:val="00A66D44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5F1A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AC2"/>
  </w:style>
  <w:style w:type="paragraph" w:styleId="Footer">
    <w:name w:val="footer"/>
    <w:basedOn w:val="Normal"/>
    <w:link w:val="FooterChar"/>
    <w:uiPriority w:val="99"/>
    <w:unhideWhenUsed/>
    <w:rsid w:val="005F1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AC2"/>
  </w:style>
  <w:style w:type="table" w:styleId="TableGrid">
    <w:name w:val="Table Grid"/>
    <w:basedOn w:val="TableNormal"/>
    <w:uiPriority w:val="39"/>
    <w:rsid w:val="00F5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1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A3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59197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91971"/>
    <w:rPr>
      <w:rFonts w:eastAsiaTheme="minorEastAsia"/>
      <w:lang w:val="en-US" w:eastAsia="ja-JP"/>
    </w:rPr>
  </w:style>
  <w:style w:type="character" w:styleId="Strong">
    <w:name w:val="Strong"/>
    <w:basedOn w:val="DefaultParagraphFont"/>
    <w:uiPriority w:val="22"/>
    <w:qFormat/>
    <w:rsid w:val="00FA23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34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36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5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5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5CA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38A5"/>
    <w:rPr>
      <w:rFonts w:ascii="Calibri" w:eastAsiaTheme="majorEastAsia" w:hAnsi="Calibri" w:cstheme="majorBidi"/>
      <w:b/>
      <w:color w:val="054078"/>
      <w:sz w:val="36"/>
      <w:szCs w:val="32"/>
      <w:lang w:val="en-US"/>
    </w:rPr>
  </w:style>
  <w:style w:type="paragraph" w:customStyle="1" w:styleId="Bullettext">
    <w:name w:val="Bullet text"/>
    <w:basedOn w:val="Normal"/>
    <w:next w:val="Normal"/>
    <w:qFormat/>
    <w:rsid w:val="001038A5"/>
    <w:pPr>
      <w:numPr>
        <w:numId w:val="30"/>
      </w:numPr>
      <w:spacing w:after="40" w:line="240" w:lineRule="auto"/>
    </w:pPr>
    <w:rPr>
      <w:rFonts w:ascii="Calibri" w:eastAsiaTheme="minorEastAsia" w:hAnsi="Calibri" w:cs="Arial"/>
      <w:color w:val="000000" w:themeColor="text1"/>
      <w:szCs w:val="20"/>
    </w:rPr>
  </w:style>
  <w:style w:type="paragraph" w:styleId="NormalWeb">
    <w:name w:val="Normal (Web)"/>
    <w:basedOn w:val="Normal"/>
    <w:uiPriority w:val="99"/>
    <w:semiHidden/>
    <w:unhideWhenUsed/>
    <w:rsid w:val="00D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9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C45B0B59514CA1980BF4ADC87A59" ma:contentTypeVersion="16" ma:contentTypeDescription="Create a new document." ma:contentTypeScope="" ma:versionID="b56edd0d9f77c705c8408c74757d6b80">
  <xsd:schema xmlns:xsd="http://www.w3.org/2001/XMLSchema" xmlns:xs="http://www.w3.org/2001/XMLSchema" xmlns:p="http://schemas.microsoft.com/office/2006/metadata/properties" xmlns:ns2="0c079a4f-5def-448d-84e1-107fa6a1da11" xmlns:ns3="3daed51f-786e-4439-8c8a-8dd4a42af93f" targetNamespace="http://schemas.microsoft.com/office/2006/metadata/properties" ma:root="true" ma:fieldsID="7cf105b147aa5475b6a054d9d800a48e" ns2:_="" ns3:_="">
    <xsd:import namespace="0c079a4f-5def-448d-84e1-107fa6a1da11"/>
    <xsd:import namespace="3daed51f-786e-4439-8c8a-8dd4a42af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79a4f-5def-448d-84e1-107fa6a1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71265-baed-46f4-a92d-6ecabcdb7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ed51f-786e-4439-8c8a-8dd4a42af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338857-365c-4c9b-9382-722a5e7aaceb}" ma:internalName="TaxCatchAll" ma:showField="CatchAllData" ma:web="3daed51f-786e-4439-8c8a-8dd4a42af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079a4f-5def-448d-84e1-107fa6a1da11">
      <Terms xmlns="http://schemas.microsoft.com/office/infopath/2007/PartnerControls"/>
    </lcf76f155ced4ddcb4097134ff3c332f>
    <TaxCatchAll xmlns="3daed51f-786e-4439-8c8a-8dd4a42af93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1A04C5-CE8F-4893-8377-D2AD1BE67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79a4f-5def-448d-84e1-107fa6a1da11"/>
    <ds:schemaRef ds:uri="3daed51f-786e-4439-8c8a-8dd4a42af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3880A-26BD-4D8E-9587-BCC072FBD0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2D083-02EB-4690-B1FA-65CAA69E398A}">
  <ds:schemaRefs>
    <ds:schemaRef ds:uri="http://schemas.microsoft.com/office/2006/metadata/properties"/>
    <ds:schemaRef ds:uri="http://schemas.microsoft.com/office/infopath/2007/PartnerControls"/>
    <ds:schemaRef ds:uri="0c079a4f-5def-448d-84e1-107fa6a1da11"/>
    <ds:schemaRef ds:uri="3daed51f-786e-4439-8c8a-8dd4a42af93f"/>
  </ds:schemaRefs>
</ds:datastoreItem>
</file>

<file path=customXml/itemProps5.xml><?xml version="1.0" encoding="utf-8"?>
<ds:datastoreItem xmlns:ds="http://schemas.openxmlformats.org/officeDocument/2006/customXml" ds:itemID="{8813682B-F270-4E9F-924A-6F7C3DF24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531</Words>
  <Characters>3030</Characters>
  <Application>Microsoft Office Word</Application>
  <DocSecurity>4</DocSecurity>
  <Lines>25</Lines>
  <Paragraphs>7</Paragraphs>
  <ScaleCrop>false</ScaleCrop>
  <Company>Lydiard Park Academy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Brown</dc:creator>
  <cp:keywords/>
  <dc:description/>
  <cp:lastModifiedBy>Michelle Bishop (DEA Staff)</cp:lastModifiedBy>
  <cp:revision>2</cp:revision>
  <cp:lastPrinted>2022-10-28T10:00:00Z</cp:lastPrinted>
  <dcterms:created xsi:type="dcterms:W3CDTF">2024-09-25T08:07:00Z</dcterms:created>
  <dcterms:modified xsi:type="dcterms:W3CDTF">2024-09-25T08:07:00Z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0x010100EA8CC45B0B59514CA1980BF4ADC87A59</vt:lpwstr>
  </property>
  <property fmtid="{D5CDD505-2E9C-101B-9397-08002B2CF9AE}" pid="3" name="MediaServiceImageTags">
    <vt:lpwstr/>
  </property>
</Properties>
</file>